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62740" w14:textId="77777777" w:rsidR="00E7429A" w:rsidRDefault="00E7429A" w:rsidP="00E7429A">
      <w:pPr>
        <w:spacing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Supporting Information</w:t>
      </w:r>
    </w:p>
    <w:p w14:paraId="0BDC9007" w14:textId="77777777" w:rsidR="00E7429A" w:rsidRDefault="00E7429A" w:rsidP="00E7429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0115335" w14:textId="77777777" w:rsidR="00E7429A" w:rsidRPr="00F84706" w:rsidRDefault="00E7429A" w:rsidP="00E7429A">
      <w:pPr>
        <w:pStyle w:val="1"/>
      </w:pPr>
      <w:bookmarkStart w:id="0" w:name="_Hlk97764419"/>
      <w:bookmarkStart w:id="1" w:name="_Hlk127705716"/>
      <w:bookmarkEnd w:id="0"/>
      <w:r w:rsidRPr="008361B0">
        <w:rPr>
          <w:rFonts w:hint="eastAsia"/>
        </w:rPr>
        <w:t xml:space="preserve">Directing the </w:t>
      </w:r>
      <w:proofErr w:type="spellStart"/>
      <w:r w:rsidRPr="008361B0">
        <w:rPr>
          <w:rFonts w:hint="eastAsia"/>
        </w:rPr>
        <w:t>CdS</w:t>
      </w:r>
      <w:proofErr w:type="spellEnd"/>
      <w:r w:rsidRPr="008361B0">
        <w:rPr>
          <w:rFonts w:hint="eastAsia"/>
        </w:rPr>
        <w:t xml:space="preserve"> </w:t>
      </w:r>
      <w:r>
        <w:t>nanosheet and nanowire</w:t>
      </w:r>
      <w:r w:rsidRPr="008361B0">
        <w:rPr>
          <w:rFonts w:hint="eastAsia"/>
        </w:rPr>
        <w:t xml:space="preserve"> to high efficiency for </w:t>
      </w:r>
      <w:r w:rsidRPr="008361B0">
        <w:t>photocatalytic anaerobic dehydrogenation of benzyl alcohol to benzaldehyde</w:t>
      </w:r>
      <w:r w:rsidRPr="008361B0">
        <w:rPr>
          <w:rFonts w:hint="eastAsia"/>
        </w:rPr>
        <w:t xml:space="preserve"> by</w:t>
      </w:r>
      <w:r w:rsidRPr="008361B0">
        <w:t xml:space="preserve"> </w:t>
      </w:r>
      <w:r w:rsidRPr="008361B0">
        <w:rPr>
          <w:rFonts w:hint="eastAsia"/>
        </w:rPr>
        <w:t xml:space="preserve">depositing </w:t>
      </w:r>
      <w:r w:rsidRPr="008361B0">
        <w:t>Au</w:t>
      </w:r>
      <w:r w:rsidRPr="003F0838">
        <w:rPr>
          <w:rFonts w:hint="eastAsia"/>
          <w:vertAlign w:val="subscript"/>
        </w:rPr>
        <w:t>25</w:t>
      </w:r>
      <w:r w:rsidRPr="008361B0">
        <w:rPr>
          <w:rFonts w:hint="eastAsia"/>
        </w:rPr>
        <w:t xml:space="preserve"> nanoclusters</w:t>
      </w:r>
      <w:bookmarkEnd w:id="1"/>
    </w:p>
    <w:p w14:paraId="6BC388A0" w14:textId="77777777" w:rsidR="00383890" w:rsidRDefault="00B77DD9" w:rsidP="00B77DD9">
      <w:pPr>
        <w:pStyle w:val="Authors"/>
        <w:rPr>
          <w:rFonts w:eastAsia="宋体"/>
          <w:lang w:eastAsia="zh-CN"/>
        </w:rPr>
      </w:pPr>
      <w:r w:rsidRPr="00383890">
        <w:t>LI X</w:t>
      </w:r>
      <w:r w:rsidRPr="00383890">
        <w:rPr>
          <w:rFonts w:eastAsia="等线"/>
          <w:lang w:eastAsia="zh-CN"/>
        </w:rPr>
        <w:t>ing-chi</w:t>
      </w:r>
      <w:r w:rsidRPr="00383890">
        <w:rPr>
          <w:rStyle w:val="RSCF02FootnotestoTitleAuthorsChar"/>
          <w:rFonts w:ascii="Times New Roman" w:hAnsi="Times New Roman"/>
          <w:sz w:val="20"/>
          <w:szCs w:val="20"/>
          <w:vertAlign w:val="superscript"/>
        </w:rPr>
        <w:t>1,2#</w:t>
      </w:r>
      <w:r w:rsidRPr="00383890">
        <w:t>, ZHAO Han</w:t>
      </w:r>
      <w:r w:rsidRPr="00383890">
        <w:rPr>
          <w:rStyle w:val="RSCF02FootnotestoTitleAuthorsChar"/>
          <w:rFonts w:ascii="Times New Roman" w:hAnsi="Times New Roman"/>
          <w:sz w:val="20"/>
          <w:szCs w:val="20"/>
          <w:vertAlign w:val="superscript"/>
        </w:rPr>
        <w:t>1#</w:t>
      </w:r>
      <w:r w:rsidRPr="00383890">
        <w:t>,</w:t>
      </w:r>
      <w:r w:rsidRPr="00383890">
        <w:rPr>
          <w:rStyle w:val="RSCF02FootnotestoTitleAuthorsChar"/>
          <w:rFonts w:ascii="Times New Roman" w:hAnsi="Times New Roman"/>
          <w:sz w:val="20"/>
          <w:szCs w:val="20"/>
        </w:rPr>
        <w:t xml:space="preserve"> </w:t>
      </w:r>
      <w:r w:rsidRPr="00383890">
        <w:rPr>
          <w:lang w:eastAsia="zh-CN"/>
        </w:rPr>
        <w:t>PAN Xiao-li</w:t>
      </w:r>
      <w:r w:rsidRPr="00383890">
        <w:rPr>
          <w:rStyle w:val="RSCF02FootnotestoTitleAuthorsChar"/>
          <w:rFonts w:ascii="Times New Roman" w:hAnsi="Times New Roman"/>
          <w:sz w:val="20"/>
          <w:szCs w:val="20"/>
          <w:vertAlign w:val="superscript"/>
        </w:rPr>
        <w:t>1</w:t>
      </w:r>
      <w:r w:rsidRPr="00383890">
        <w:t xml:space="preserve">, </w:t>
      </w:r>
      <w:r w:rsidRPr="00383890">
        <w:rPr>
          <w:lang w:eastAsia="zh-CN"/>
        </w:rPr>
        <w:t>SU Yang</w:t>
      </w:r>
      <w:r w:rsidRPr="00383890">
        <w:rPr>
          <w:rStyle w:val="RSCF02FootnotestoTitleAuthorsChar"/>
          <w:rFonts w:ascii="Times New Roman" w:hAnsi="Times New Roman"/>
          <w:sz w:val="20"/>
          <w:szCs w:val="20"/>
          <w:vertAlign w:val="superscript"/>
        </w:rPr>
        <w:t>1</w:t>
      </w:r>
      <w:r w:rsidRPr="00383890">
        <w:t xml:space="preserve">, </w:t>
      </w:r>
      <w:r w:rsidRPr="00383890">
        <w:rPr>
          <w:rFonts w:eastAsia="宋体"/>
          <w:lang w:eastAsia="zh-CN"/>
        </w:rPr>
        <w:t>LI Ren-gui</w:t>
      </w:r>
      <w:r w:rsidRPr="00383890">
        <w:rPr>
          <w:rStyle w:val="RSCF02FootnotestoTitleAuthorsChar"/>
          <w:rFonts w:ascii="Times New Roman" w:hAnsi="Times New Roman"/>
          <w:sz w:val="20"/>
          <w:szCs w:val="20"/>
          <w:vertAlign w:val="superscript"/>
          <w:lang w:eastAsia="zh-CN"/>
        </w:rPr>
        <w:t>3</w:t>
      </w:r>
      <w:r w:rsidRPr="00383890">
        <w:rPr>
          <w:rFonts w:eastAsia="宋体"/>
          <w:lang w:eastAsia="zh-CN"/>
        </w:rPr>
        <w:t>,</w:t>
      </w:r>
    </w:p>
    <w:p w14:paraId="3877C8C8" w14:textId="23CC32BF" w:rsidR="00B77DD9" w:rsidRPr="002C7DA5" w:rsidRDefault="00B77DD9" w:rsidP="00B77DD9">
      <w:pPr>
        <w:pStyle w:val="Authors"/>
        <w:rPr>
          <w:rFonts w:eastAsia="PMingLiU"/>
          <w:lang w:eastAsia="zh-TW"/>
        </w:rPr>
      </w:pPr>
      <w:r w:rsidRPr="00383890">
        <w:rPr>
          <w:rFonts w:eastAsia="宋体"/>
          <w:lang w:eastAsia="zh-CN"/>
        </w:rPr>
        <w:t>WANG Hua</w:t>
      </w:r>
      <w:r w:rsidRPr="00383890">
        <w:rPr>
          <w:rStyle w:val="RSCF02FootnotestoTitleAuthorsChar"/>
          <w:rFonts w:ascii="Times New Roman" w:hAnsi="Times New Roman"/>
          <w:sz w:val="20"/>
          <w:szCs w:val="20"/>
          <w:vertAlign w:val="superscript"/>
        </w:rPr>
        <w:t>1</w:t>
      </w:r>
      <w:r w:rsidRPr="00383890">
        <w:rPr>
          <w:rFonts w:eastAsia="宋体"/>
          <w:lang w:eastAsia="zh-CN"/>
        </w:rPr>
        <w:t xml:space="preserve">, </w:t>
      </w:r>
      <w:r w:rsidRPr="00383890">
        <w:rPr>
          <w:lang w:eastAsia="zh-CN"/>
        </w:rPr>
        <w:t>KANG Lei-</w:t>
      </w:r>
      <w:r w:rsidRPr="00383890">
        <w:rPr>
          <w:rFonts w:eastAsia="宋体"/>
          <w:lang w:eastAsia="zh-CN"/>
        </w:rPr>
        <w:t>lei</w:t>
      </w:r>
      <w:r w:rsidRPr="00383890">
        <w:rPr>
          <w:rStyle w:val="RSCF02FootnotestoTitleAuthorsChar"/>
          <w:rFonts w:ascii="Times New Roman" w:hAnsi="Times New Roman"/>
          <w:sz w:val="20"/>
          <w:szCs w:val="20"/>
          <w:vertAlign w:val="superscript"/>
        </w:rPr>
        <w:t>1</w:t>
      </w:r>
      <w:r w:rsidRPr="00383890">
        <w:t>, LIU</w:t>
      </w:r>
      <w:r>
        <w:t xml:space="preserve"> Xiao-yan</w:t>
      </w:r>
      <w:r>
        <w:rPr>
          <w:rStyle w:val="RSCF02FootnotestoTitleAuthorsChar"/>
          <w:vertAlign w:val="superscript"/>
        </w:rPr>
        <w:t>1*</w:t>
      </w:r>
    </w:p>
    <w:p w14:paraId="665E7121" w14:textId="77777777" w:rsidR="00B77DD9" w:rsidRDefault="00B77DD9" w:rsidP="00B77DD9">
      <w:pPr>
        <w:pStyle w:val="Address"/>
        <w:spacing w:after="0"/>
      </w:pPr>
      <w:r w:rsidRPr="00646582">
        <w:rPr>
          <w:rFonts w:ascii="等线" w:eastAsia="等线" w:hAnsi="等线" w:hint="eastAsia"/>
          <w:lang w:eastAsia="zh-CN"/>
        </w:rPr>
        <w:t>（</w:t>
      </w:r>
      <w:r>
        <w:t xml:space="preserve">1. </w:t>
      </w:r>
      <w:r w:rsidRPr="00D73CF8">
        <w:rPr>
          <w:rFonts w:hint="eastAsia"/>
        </w:rPr>
        <w:t>CAS Key Laboratory of Science and Technology on Applied Catalysis</w:t>
      </w:r>
      <w:r w:rsidRPr="00D73CF8">
        <w:rPr>
          <w:rFonts w:hint="eastAsia"/>
        </w:rPr>
        <w:t>，</w:t>
      </w:r>
      <w:proofErr w:type="spellStart"/>
      <w:r w:rsidRPr="00D73CF8">
        <w:rPr>
          <w:rFonts w:hint="eastAsia"/>
        </w:rPr>
        <w:t>iChEM</w:t>
      </w:r>
      <w:proofErr w:type="spellEnd"/>
      <w:r w:rsidRPr="00D73CF8">
        <w:rPr>
          <w:rFonts w:hint="eastAsia"/>
        </w:rPr>
        <w:t>，</w:t>
      </w:r>
      <w:r w:rsidRPr="00D73CF8">
        <w:rPr>
          <w:rFonts w:hint="eastAsia"/>
        </w:rPr>
        <w:t>Dalian Institute of Chemical Physics, Chinese Academy of Sciences, Dalian 116023, China</w:t>
      </w:r>
      <w:r>
        <w:t>;</w:t>
      </w:r>
    </w:p>
    <w:p w14:paraId="5026DBF9" w14:textId="77777777" w:rsidR="00B77DD9" w:rsidRDefault="00B77DD9" w:rsidP="00B77DD9">
      <w:pPr>
        <w:pStyle w:val="Address"/>
        <w:spacing w:before="0" w:after="0"/>
      </w:pPr>
      <w:r w:rsidRPr="00121C29">
        <w:t xml:space="preserve"> </w:t>
      </w:r>
      <w:r>
        <w:t xml:space="preserve">2. </w:t>
      </w:r>
      <w:r w:rsidRPr="00121C29">
        <w:t>University of Chinese Academy of Science</w:t>
      </w:r>
      <w:r>
        <w:t>s</w:t>
      </w:r>
      <w:r w:rsidRPr="00121C29">
        <w:t>, Beijing 100049, China</w:t>
      </w:r>
      <w:r>
        <w:t>;</w:t>
      </w:r>
    </w:p>
    <w:p w14:paraId="7DD1C941" w14:textId="77777777" w:rsidR="00B77DD9" w:rsidRPr="001B69ED" w:rsidRDefault="00B77DD9" w:rsidP="00B77DD9">
      <w:pPr>
        <w:pStyle w:val="Address"/>
        <w:spacing w:before="0" w:line="240" w:lineRule="exact"/>
      </w:pPr>
      <w:r>
        <w:t xml:space="preserve">3. </w:t>
      </w:r>
      <w:r w:rsidRPr="001B69ED">
        <w:t>State Key Laboratory of Catalysis, Dalian National Laboratory for Clean Energy, Dalian Institute of Chemical Physics, Chinese Academy of Sciences, Dalian 116023, China</w:t>
      </w:r>
      <w:r w:rsidRPr="002C7DA5">
        <w:t>)</w:t>
      </w:r>
    </w:p>
    <w:p w14:paraId="6CD853AC" w14:textId="77777777" w:rsidR="00E7429A" w:rsidRPr="00B77DD9" w:rsidRDefault="00E7429A" w:rsidP="00E7429A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420ED170" w14:textId="77777777" w:rsidR="00E7429A" w:rsidRDefault="00E7429A" w:rsidP="00E7429A">
      <w:pPr>
        <w:spacing w:line="480" w:lineRule="auto"/>
        <w:rPr>
          <w:rFonts w:ascii="Times New Roman" w:hAnsi="Times New Roman" w:cs="Times New Roman"/>
          <w:sz w:val="36"/>
          <w:szCs w:val="36"/>
        </w:rPr>
      </w:pPr>
    </w:p>
    <w:p w14:paraId="4D859B84" w14:textId="77777777" w:rsidR="00E7429A" w:rsidRDefault="00E7429A" w:rsidP="00E7429A">
      <w:pPr>
        <w:spacing w:line="48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19ABEB06" w14:textId="77777777" w:rsidR="00E7429A" w:rsidRDefault="00E7429A" w:rsidP="00E7429A">
      <w:pPr>
        <w:spacing w:line="48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73641760" w14:textId="77777777" w:rsidR="00E7429A" w:rsidRDefault="00E7429A" w:rsidP="00E7429A">
      <w:pPr>
        <w:spacing w:line="48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61E1A1AE" w14:textId="77777777" w:rsidR="00E7429A" w:rsidRDefault="00E7429A" w:rsidP="00E7429A">
      <w:pPr>
        <w:spacing w:line="48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280467F4" w14:textId="77777777" w:rsidR="00E7429A" w:rsidRDefault="00E7429A" w:rsidP="00E7429A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14CA04" w14:textId="77777777" w:rsidR="00E7429A" w:rsidRDefault="00E7429A" w:rsidP="00E7429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96D524" w14:textId="36A61176" w:rsidR="00E7429A" w:rsidRDefault="00E7429A" w:rsidP="00E7429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F8BE67" w14:textId="30AD236D" w:rsidR="006016C1" w:rsidRDefault="006016C1" w:rsidP="00E7429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34D44D" w14:textId="6EC187A7" w:rsidR="006016C1" w:rsidRDefault="006016C1" w:rsidP="00E7429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7E1146" w14:textId="2C696ACB" w:rsidR="006016C1" w:rsidRDefault="006016C1" w:rsidP="00E7429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32C8B5" w14:textId="2E4AB53A" w:rsidR="006016C1" w:rsidRDefault="006016C1" w:rsidP="00E7429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173403" w14:textId="2C330493" w:rsidR="006016C1" w:rsidRDefault="006016C1" w:rsidP="00E7429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06894E" w14:textId="77777777" w:rsidR="006016C1" w:rsidRDefault="006016C1" w:rsidP="00B77DD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4733EBD" w14:textId="77777777" w:rsidR="006016C1" w:rsidRPr="00C019BB" w:rsidRDefault="006016C1" w:rsidP="00383890">
      <w:pPr>
        <w:ind w:rightChars="-27" w:right="-57"/>
        <w:jc w:val="center"/>
        <w:rPr>
          <w:rFonts w:ascii="Times New Roman" w:eastAsia="宋体" w:hAnsi="Times New Roman" w:cs="Times New Roman"/>
          <w:i/>
          <w:sz w:val="17"/>
          <w:szCs w:val="17"/>
        </w:rPr>
      </w:pPr>
      <w:r w:rsidRPr="00C019BB">
        <w:rPr>
          <w:rFonts w:ascii="Times New Roman" w:eastAsia="宋体" w:hAnsi="Times New Roman" w:cs="Times New Roman"/>
          <w:i/>
          <w:noProof/>
          <w:sz w:val="17"/>
          <w:szCs w:val="17"/>
        </w:rPr>
        <w:lastRenderedPageBreak/>
        <w:drawing>
          <wp:inline distT="0" distB="0" distL="0" distR="0" wp14:anchorId="3EC13D6D" wp14:editId="34FB82F8">
            <wp:extent cx="3034602" cy="2985056"/>
            <wp:effectExtent l="0" t="0" r="0" b="6350"/>
            <wp:docPr id="2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AD12E57E-B7A9-0628-F1CF-0904A0342F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AD12E57E-B7A9-0628-F1CF-0904A0342F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-2032" b="62"/>
                    <a:stretch/>
                  </pic:blipFill>
                  <pic:spPr>
                    <a:xfrm>
                      <a:off x="0" y="0"/>
                      <a:ext cx="3098929" cy="30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FC219" w14:textId="24E26BF4" w:rsidR="006016C1" w:rsidRPr="00C019BB" w:rsidRDefault="006016C1" w:rsidP="00383890">
      <w:pPr>
        <w:jc w:val="center"/>
        <w:rPr>
          <w:rFonts w:ascii="Times New Roman" w:hAnsi="Times New Roman" w:cs="Times New Roman"/>
          <w:bCs/>
          <w:sz w:val="17"/>
          <w:szCs w:val="17"/>
        </w:rPr>
      </w:pPr>
      <w:r w:rsidRPr="00C019BB">
        <w:rPr>
          <w:rFonts w:ascii="Times New Roman" w:hAnsi="Times New Roman" w:cs="Times New Roman"/>
          <w:bCs/>
          <w:sz w:val="17"/>
          <w:szCs w:val="17"/>
        </w:rPr>
        <w:t>Fig. S</w:t>
      </w:r>
      <w:proofErr w:type="gramStart"/>
      <w:r w:rsidRPr="00C019BB">
        <w:rPr>
          <w:rFonts w:ascii="Times New Roman" w:hAnsi="Times New Roman" w:cs="Times New Roman"/>
          <w:bCs/>
          <w:sz w:val="17"/>
          <w:szCs w:val="17"/>
        </w:rPr>
        <w:t>1</w:t>
      </w:r>
      <w:r w:rsidR="00383890" w:rsidRPr="00C019BB">
        <w:rPr>
          <w:rFonts w:ascii="Times New Roman" w:hAnsi="Times New Roman" w:cs="Times New Roman"/>
          <w:bCs/>
          <w:sz w:val="17"/>
          <w:szCs w:val="17"/>
        </w:rPr>
        <w:t xml:space="preserve">  </w:t>
      </w:r>
      <w:r w:rsidRPr="00C019BB">
        <w:rPr>
          <w:rFonts w:ascii="Times New Roman" w:hAnsi="Times New Roman" w:cs="Times New Roman"/>
          <w:bCs/>
          <w:sz w:val="17"/>
          <w:szCs w:val="17"/>
        </w:rPr>
        <w:t>UV</w:t>
      </w:r>
      <w:proofErr w:type="gramEnd"/>
      <w:r w:rsidRPr="00C019BB">
        <w:rPr>
          <w:rFonts w:ascii="Times New Roman" w:hAnsi="Times New Roman" w:cs="Times New Roman"/>
          <w:bCs/>
          <w:sz w:val="17"/>
          <w:szCs w:val="17"/>
        </w:rPr>
        <w:t>-vis spectra of Au</w:t>
      </w:r>
      <w:r w:rsidRPr="00C019BB">
        <w:rPr>
          <w:rFonts w:ascii="Times New Roman" w:hAnsi="Times New Roman" w:cs="Times New Roman"/>
          <w:bCs/>
          <w:sz w:val="17"/>
          <w:szCs w:val="17"/>
          <w:vertAlign w:val="subscript"/>
        </w:rPr>
        <w:t>25</w:t>
      </w:r>
      <w:r w:rsidRPr="00C019BB">
        <w:rPr>
          <w:rFonts w:ascii="Times New Roman" w:hAnsi="Times New Roman" w:cs="Times New Roman"/>
          <w:bCs/>
          <w:sz w:val="17"/>
          <w:szCs w:val="17"/>
        </w:rPr>
        <w:t xml:space="preserve"> clusters</w:t>
      </w:r>
    </w:p>
    <w:p w14:paraId="4A8A8F36" w14:textId="77777777" w:rsidR="006016C1" w:rsidRPr="00C019BB" w:rsidRDefault="006016C1" w:rsidP="00C019BB">
      <w:pPr>
        <w:spacing w:line="480" w:lineRule="auto"/>
        <w:rPr>
          <w:rFonts w:ascii="Times New Roman" w:hAnsi="Times New Roman" w:cs="Times New Roman"/>
          <w:sz w:val="17"/>
          <w:szCs w:val="17"/>
        </w:rPr>
      </w:pPr>
    </w:p>
    <w:p w14:paraId="26A4CF4D" w14:textId="77777777" w:rsidR="006016C1" w:rsidRPr="00C019BB" w:rsidRDefault="006016C1" w:rsidP="00383890">
      <w:pPr>
        <w:pStyle w:val="af"/>
        <w:ind w:left="360" w:firstLineChars="0" w:firstLine="0"/>
        <w:jc w:val="center"/>
        <w:rPr>
          <w:rFonts w:ascii="Times New Roman" w:eastAsia="宋体" w:hAnsi="Times New Roman" w:cs="Times New Roman"/>
          <w:i/>
          <w:sz w:val="17"/>
          <w:szCs w:val="17"/>
        </w:rPr>
      </w:pPr>
      <w:r w:rsidRPr="00C019BB">
        <w:rPr>
          <w:rFonts w:ascii="Times New Roman" w:hAnsi="Times New Roman" w:cs="Times New Roman"/>
          <w:noProof/>
          <w:sz w:val="17"/>
          <w:szCs w:val="17"/>
        </w:rPr>
        <w:drawing>
          <wp:inline distT="0" distB="0" distL="0" distR="0" wp14:anchorId="020E33A0" wp14:editId="6156C49E">
            <wp:extent cx="3491802" cy="28469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24079" cy="287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F154B" w14:textId="5F5032C0" w:rsidR="006016C1" w:rsidRPr="00C019BB" w:rsidRDefault="006016C1" w:rsidP="00383890">
      <w:pPr>
        <w:jc w:val="center"/>
        <w:rPr>
          <w:rFonts w:ascii="Times New Roman" w:hAnsi="Times New Roman" w:cs="Times New Roman"/>
          <w:bCs/>
          <w:sz w:val="17"/>
          <w:szCs w:val="17"/>
        </w:rPr>
      </w:pPr>
      <w:r w:rsidRPr="00C019BB">
        <w:rPr>
          <w:rFonts w:ascii="Times New Roman" w:hAnsi="Times New Roman" w:cs="Times New Roman"/>
          <w:bCs/>
          <w:sz w:val="17"/>
          <w:szCs w:val="17"/>
        </w:rPr>
        <w:t>Fig. S</w:t>
      </w:r>
      <w:proofErr w:type="gramStart"/>
      <w:r w:rsidRPr="00C019BB">
        <w:rPr>
          <w:rFonts w:ascii="Times New Roman" w:hAnsi="Times New Roman" w:cs="Times New Roman"/>
          <w:bCs/>
          <w:sz w:val="17"/>
          <w:szCs w:val="17"/>
        </w:rPr>
        <w:t>2</w:t>
      </w:r>
      <w:r w:rsidR="00383890" w:rsidRPr="00C019BB">
        <w:rPr>
          <w:rFonts w:ascii="Times New Roman" w:hAnsi="Times New Roman" w:cs="Times New Roman"/>
          <w:bCs/>
          <w:sz w:val="17"/>
          <w:szCs w:val="17"/>
        </w:rPr>
        <w:t xml:space="preserve">  </w:t>
      </w:r>
      <w:r w:rsidRPr="00C019BB">
        <w:rPr>
          <w:rFonts w:ascii="Times New Roman" w:hAnsi="Times New Roman" w:cs="Times New Roman"/>
          <w:bCs/>
          <w:sz w:val="17"/>
          <w:szCs w:val="17"/>
        </w:rPr>
        <w:t>Reaction</w:t>
      </w:r>
      <w:proofErr w:type="gramEnd"/>
      <w:r w:rsidRPr="00C019BB">
        <w:rPr>
          <w:rFonts w:ascii="Times New Roman" w:hAnsi="Times New Roman" w:cs="Times New Roman"/>
          <w:bCs/>
          <w:sz w:val="17"/>
          <w:szCs w:val="17"/>
        </w:rPr>
        <w:t xml:space="preserve"> Rate of different catalysts </w:t>
      </w:r>
      <w:r w:rsidR="00C80754" w:rsidRPr="00C019BB">
        <w:rPr>
          <w:rFonts w:ascii="Times New Roman" w:hAnsi="Times New Roman" w:cs="Times New Roman"/>
          <w:bCs/>
          <w:sz w:val="17"/>
          <w:szCs w:val="17"/>
        </w:rPr>
        <w:t xml:space="preserve">change along </w:t>
      </w:r>
      <w:r w:rsidRPr="00C019BB">
        <w:rPr>
          <w:rFonts w:ascii="Times New Roman" w:hAnsi="Times New Roman" w:cs="Times New Roman"/>
          <w:bCs/>
          <w:sz w:val="17"/>
          <w:szCs w:val="17"/>
        </w:rPr>
        <w:t>with the weight of catalysts</w:t>
      </w:r>
    </w:p>
    <w:p w14:paraId="6CC8B6BD" w14:textId="77777777" w:rsidR="006016C1" w:rsidRPr="00C019BB" w:rsidRDefault="006016C1" w:rsidP="00383890">
      <w:pPr>
        <w:spacing w:line="480" w:lineRule="auto"/>
        <w:jc w:val="center"/>
        <w:rPr>
          <w:rFonts w:ascii="Times New Roman" w:hAnsi="Times New Roman" w:cs="Times New Roman"/>
          <w:sz w:val="17"/>
          <w:szCs w:val="17"/>
        </w:rPr>
      </w:pPr>
    </w:p>
    <w:p w14:paraId="44443A30" w14:textId="77777777" w:rsidR="00C417D5" w:rsidRPr="00C019BB" w:rsidRDefault="00C417D5" w:rsidP="00383890">
      <w:pPr>
        <w:jc w:val="center"/>
        <w:rPr>
          <w:rFonts w:ascii="Times New Roman" w:hAnsi="Times New Roman" w:cs="Times New Roman"/>
          <w:sz w:val="17"/>
          <w:szCs w:val="17"/>
        </w:rPr>
      </w:pPr>
      <w:r w:rsidRPr="00C019BB">
        <w:rPr>
          <w:rFonts w:ascii="Times New Roman" w:hAnsi="Times New Roman" w:cs="Times New Roman"/>
          <w:noProof/>
          <w:sz w:val="17"/>
          <w:szCs w:val="17"/>
        </w:rPr>
        <w:lastRenderedPageBreak/>
        <w:drawing>
          <wp:inline distT="0" distB="0" distL="0" distR="0" wp14:anchorId="46537829" wp14:editId="70FB2333">
            <wp:extent cx="4099728" cy="2954114"/>
            <wp:effectExtent l="0" t="0" r="0" b="0"/>
            <wp:docPr id="458232971" name="图片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32971" name="图片 11" descr=" 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3777" cy="297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90E85" w14:textId="77777777" w:rsidR="00C417D5" w:rsidRPr="00C019BB" w:rsidRDefault="00C417D5" w:rsidP="00383890">
      <w:pPr>
        <w:jc w:val="center"/>
        <w:rPr>
          <w:rFonts w:ascii="Times New Roman" w:hAnsi="Times New Roman" w:cs="Times New Roman"/>
          <w:sz w:val="17"/>
          <w:szCs w:val="17"/>
        </w:rPr>
      </w:pPr>
      <w:r w:rsidRPr="00C019BB">
        <w:rPr>
          <w:rFonts w:ascii="Times New Roman" w:hAnsi="Times New Roman" w:cs="Times New Roman"/>
          <w:noProof/>
          <w:sz w:val="17"/>
          <w:szCs w:val="17"/>
        </w:rPr>
        <w:drawing>
          <wp:inline distT="0" distB="0" distL="0" distR="0" wp14:anchorId="20970AF9" wp14:editId="3B98C838">
            <wp:extent cx="3982085" cy="2894275"/>
            <wp:effectExtent l="0" t="0" r="0" b="1905"/>
            <wp:docPr id="1846765728" name="图片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765728" name="图片 12" descr=" 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2273" cy="291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EB7F2" w14:textId="4BE644F3" w:rsidR="00C417D5" w:rsidRPr="00C019BB" w:rsidRDefault="00C417D5" w:rsidP="00383890">
      <w:pPr>
        <w:jc w:val="center"/>
        <w:rPr>
          <w:rFonts w:ascii="Times New Roman" w:hAnsi="Times New Roman" w:cs="Times New Roman"/>
          <w:bCs/>
          <w:sz w:val="17"/>
          <w:szCs w:val="17"/>
        </w:rPr>
      </w:pPr>
      <w:r w:rsidRPr="00C019BB">
        <w:rPr>
          <w:rFonts w:ascii="Times New Roman" w:hAnsi="Times New Roman" w:cs="Times New Roman"/>
          <w:bCs/>
          <w:sz w:val="17"/>
          <w:szCs w:val="17"/>
        </w:rPr>
        <w:t xml:space="preserve">Fig. </w:t>
      </w:r>
      <w:r w:rsidR="00B06990" w:rsidRPr="00C019BB">
        <w:rPr>
          <w:rFonts w:ascii="Times New Roman" w:hAnsi="Times New Roman" w:cs="Times New Roman"/>
          <w:bCs/>
          <w:sz w:val="17"/>
          <w:szCs w:val="17"/>
        </w:rPr>
        <w:t>S</w:t>
      </w:r>
      <w:proofErr w:type="gramStart"/>
      <w:r w:rsidR="006016C1" w:rsidRPr="00C019BB">
        <w:rPr>
          <w:rFonts w:ascii="Times New Roman" w:hAnsi="Times New Roman" w:cs="Times New Roman"/>
          <w:bCs/>
          <w:sz w:val="17"/>
          <w:szCs w:val="17"/>
        </w:rPr>
        <w:t>3</w:t>
      </w:r>
      <w:r w:rsidR="00383890" w:rsidRPr="00C019BB">
        <w:rPr>
          <w:rFonts w:ascii="Times New Roman" w:hAnsi="Times New Roman" w:cs="Times New Roman"/>
          <w:bCs/>
          <w:sz w:val="17"/>
          <w:szCs w:val="17"/>
        </w:rPr>
        <w:t xml:space="preserve">  </w:t>
      </w:r>
      <w:r w:rsidRPr="00C019BB">
        <w:rPr>
          <w:rFonts w:ascii="Times New Roman" w:hAnsi="Times New Roman" w:cs="Times New Roman"/>
          <w:bCs/>
          <w:sz w:val="17"/>
          <w:szCs w:val="17"/>
        </w:rPr>
        <w:t>TEM</w:t>
      </w:r>
      <w:proofErr w:type="gramEnd"/>
      <w:r w:rsidRPr="00C019BB">
        <w:rPr>
          <w:rFonts w:ascii="Times New Roman" w:hAnsi="Times New Roman" w:cs="Times New Roman"/>
          <w:bCs/>
          <w:sz w:val="17"/>
          <w:szCs w:val="17"/>
        </w:rPr>
        <w:t xml:space="preserve"> images of (a) Au</w:t>
      </w:r>
      <w:r w:rsidRPr="00C019BB">
        <w:rPr>
          <w:rFonts w:ascii="Times New Roman" w:hAnsi="Times New Roman" w:cs="Times New Roman"/>
          <w:bCs/>
          <w:sz w:val="17"/>
          <w:szCs w:val="17"/>
          <w:vertAlign w:val="subscript"/>
        </w:rPr>
        <w:t>25</w:t>
      </w:r>
      <w:r w:rsidRPr="00C019BB">
        <w:rPr>
          <w:rFonts w:ascii="Times New Roman" w:hAnsi="Times New Roman" w:cs="Times New Roman"/>
          <w:bCs/>
          <w:sz w:val="17"/>
          <w:szCs w:val="17"/>
        </w:rPr>
        <w:t>/</w:t>
      </w:r>
      <w:proofErr w:type="spellStart"/>
      <w:r w:rsidRPr="00C019BB">
        <w:rPr>
          <w:rFonts w:ascii="Times New Roman" w:hAnsi="Times New Roman" w:cs="Times New Roman"/>
          <w:bCs/>
          <w:sz w:val="17"/>
          <w:szCs w:val="17"/>
        </w:rPr>
        <w:t>CdS</w:t>
      </w:r>
      <w:proofErr w:type="spellEnd"/>
      <w:r w:rsidRPr="00C019BB">
        <w:rPr>
          <w:rFonts w:ascii="Times New Roman" w:hAnsi="Times New Roman" w:cs="Times New Roman"/>
          <w:bCs/>
          <w:sz w:val="17"/>
          <w:szCs w:val="17"/>
        </w:rPr>
        <w:t>-NS, and (b) Au</w:t>
      </w:r>
      <w:r w:rsidRPr="00C019BB">
        <w:rPr>
          <w:rFonts w:ascii="Times New Roman" w:hAnsi="Times New Roman" w:cs="Times New Roman"/>
          <w:bCs/>
          <w:sz w:val="17"/>
          <w:szCs w:val="17"/>
          <w:vertAlign w:val="subscript"/>
        </w:rPr>
        <w:t>25</w:t>
      </w:r>
      <w:r w:rsidRPr="00C019BB">
        <w:rPr>
          <w:rFonts w:ascii="Times New Roman" w:hAnsi="Times New Roman" w:cs="Times New Roman"/>
          <w:bCs/>
          <w:sz w:val="17"/>
          <w:szCs w:val="17"/>
        </w:rPr>
        <w:t>/</w:t>
      </w:r>
      <w:proofErr w:type="spellStart"/>
      <w:r w:rsidRPr="00C019BB">
        <w:rPr>
          <w:rFonts w:ascii="Times New Roman" w:hAnsi="Times New Roman" w:cs="Times New Roman"/>
          <w:bCs/>
          <w:sz w:val="17"/>
          <w:szCs w:val="17"/>
        </w:rPr>
        <w:t>CdS</w:t>
      </w:r>
      <w:proofErr w:type="spellEnd"/>
      <w:r w:rsidRPr="00C019BB">
        <w:rPr>
          <w:rFonts w:ascii="Times New Roman" w:hAnsi="Times New Roman" w:cs="Times New Roman"/>
          <w:bCs/>
          <w:sz w:val="17"/>
          <w:szCs w:val="17"/>
        </w:rPr>
        <w:t xml:space="preserve">-NW for </w:t>
      </w:r>
      <w:r w:rsidR="009E7C28" w:rsidRPr="00C019BB">
        <w:rPr>
          <w:rFonts w:ascii="Times New Roman" w:hAnsi="Times New Roman" w:cs="Times New Roman"/>
          <w:bCs/>
          <w:sz w:val="17"/>
          <w:szCs w:val="17"/>
        </w:rPr>
        <w:t>calculation</w:t>
      </w:r>
      <w:r w:rsidRPr="00C019BB">
        <w:rPr>
          <w:rFonts w:ascii="Times New Roman" w:hAnsi="Times New Roman" w:cs="Times New Roman"/>
          <w:bCs/>
          <w:sz w:val="17"/>
          <w:szCs w:val="17"/>
        </w:rPr>
        <w:t xml:space="preserve"> of the particle size of Au.</w:t>
      </w:r>
    </w:p>
    <w:p w14:paraId="452D13F5" w14:textId="77777777" w:rsidR="006421D8" w:rsidRPr="00C019BB" w:rsidRDefault="006421D8" w:rsidP="00383890">
      <w:pPr>
        <w:jc w:val="center"/>
        <w:rPr>
          <w:rFonts w:ascii="Times New Roman" w:hAnsi="Times New Roman" w:cs="Times New Roman"/>
          <w:b/>
          <w:sz w:val="17"/>
          <w:szCs w:val="17"/>
        </w:rPr>
      </w:pPr>
    </w:p>
    <w:p w14:paraId="1B1DA2A0" w14:textId="77777777" w:rsidR="00922309" w:rsidRPr="00C019BB" w:rsidRDefault="00922309" w:rsidP="00383890">
      <w:pPr>
        <w:jc w:val="center"/>
        <w:rPr>
          <w:rFonts w:ascii="Times New Roman" w:hAnsi="Times New Roman" w:cs="Times New Roman"/>
          <w:b/>
          <w:sz w:val="17"/>
          <w:szCs w:val="17"/>
          <w:highlight w:val="yellow"/>
        </w:rPr>
      </w:pPr>
    </w:p>
    <w:p w14:paraId="5AF48B6C" w14:textId="508B5591" w:rsidR="00922309" w:rsidRPr="00C019BB" w:rsidRDefault="008B6A77" w:rsidP="00383890">
      <w:pPr>
        <w:jc w:val="center"/>
        <w:rPr>
          <w:rFonts w:ascii="Times New Roman" w:hAnsi="Times New Roman" w:cs="Times New Roman"/>
          <w:b/>
          <w:sz w:val="17"/>
          <w:szCs w:val="17"/>
          <w:highlight w:val="yellow"/>
        </w:rPr>
      </w:pPr>
      <w:r w:rsidRPr="00C019BB">
        <w:rPr>
          <w:rFonts w:ascii="Times New Roman" w:hAnsi="Times New Roman" w:cs="Times New Roman"/>
          <w:noProof/>
          <w:sz w:val="17"/>
          <w:szCs w:val="17"/>
        </w:rPr>
        <w:lastRenderedPageBreak/>
        <w:drawing>
          <wp:inline distT="0" distB="0" distL="0" distR="0" wp14:anchorId="75C8DE2F" wp14:editId="5DAC0433">
            <wp:extent cx="2596243" cy="2449020"/>
            <wp:effectExtent l="0" t="0" r="0" b="8890"/>
            <wp:docPr id="11" name="图片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 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5427" cy="247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9BB">
        <w:rPr>
          <w:rFonts w:ascii="Times New Roman" w:hAnsi="Times New Roman" w:cs="Times New Roman"/>
          <w:noProof/>
          <w:sz w:val="17"/>
          <w:szCs w:val="17"/>
        </w:rPr>
        <w:drawing>
          <wp:inline distT="0" distB="0" distL="0" distR="0" wp14:anchorId="0C5E894D" wp14:editId="79193AE3">
            <wp:extent cx="2628900" cy="2451973"/>
            <wp:effectExtent l="0" t="0" r="0" b="5715"/>
            <wp:docPr id="12" name="图片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 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8783" cy="247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2AB74" w14:textId="039C6C77" w:rsidR="009F5AB0" w:rsidRPr="00C019BB" w:rsidRDefault="009F5AB0" w:rsidP="00383890">
      <w:pPr>
        <w:jc w:val="center"/>
        <w:rPr>
          <w:rFonts w:ascii="Times New Roman" w:hAnsi="Times New Roman" w:cs="Times New Roman"/>
          <w:b/>
          <w:sz w:val="17"/>
          <w:szCs w:val="17"/>
          <w:highlight w:val="yellow"/>
        </w:rPr>
      </w:pPr>
      <w:r w:rsidRPr="00C019BB">
        <w:rPr>
          <w:rFonts w:ascii="Times New Roman" w:hAnsi="Times New Roman" w:cs="Times New Roman"/>
          <w:noProof/>
          <w:sz w:val="17"/>
          <w:szCs w:val="17"/>
        </w:rPr>
        <w:drawing>
          <wp:inline distT="0" distB="0" distL="0" distR="0" wp14:anchorId="4D741FA3" wp14:editId="13B0E060">
            <wp:extent cx="5274310" cy="3064510"/>
            <wp:effectExtent l="0" t="0" r="2540" b="2540"/>
            <wp:docPr id="1559028707" name="图片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028707" name="图片 13" descr=" 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9BD71" w14:textId="6452A2A5" w:rsidR="009F5AB0" w:rsidRPr="00C019BB" w:rsidRDefault="009F5AB0" w:rsidP="00383890">
      <w:pPr>
        <w:jc w:val="center"/>
        <w:rPr>
          <w:rFonts w:ascii="Times New Roman" w:hAnsi="Times New Roman" w:cs="Times New Roman"/>
          <w:b/>
          <w:sz w:val="17"/>
          <w:szCs w:val="17"/>
          <w:highlight w:val="yellow"/>
        </w:rPr>
      </w:pPr>
      <w:r w:rsidRPr="00C019BB">
        <w:rPr>
          <w:rFonts w:ascii="Times New Roman" w:hAnsi="Times New Roman" w:cs="Times New Roman"/>
          <w:b/>
          <w:noProof/>
          <w:sz w:val="17"/>
          <w:szCs w:val="17"/>
        </w:rPr>
        <w:drawing>
          <wp:inline distT="0" distB="0" distL="0" distR="0" wp14:anchorId="51367EF0" wp14:editId="32B0A5B7">
            <wp:extent cx="4114800" cy="2136407"/>
            <wp:effectExtent l="0" t="0" r="0" b="0"/>
            <wp:docPr id="5" name="图片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31" b="55491"/>
                    <a:stretch/>
                  </pic:blipFill>
                  <pic:spPr bwMode="auto">
                    <a:xfrm>
                      <a:off x="0" y="0"/>
                      <a:ext cx="4128465" cy="214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58A05" w14:textId="5BEFFBDD" w:rsidR="00922309" w:rsidRPr="00C019BB" w:rsidRDefault="00922309" w:rsidP="00383890">
      <w:pPr>
        <w:jc w:val="center"/>
        <w:rPr>
          <w:rFonts w:ascii="Times New Roman" w:hAnsi="Times New Roman" w:cs="Times New Roman"/>
          <w:bCs/>
          <w:sz w:val="17"/>
          <w:szCs w:val="17"/>
          <w:highlight w:val="yellow"/>
        </w:rPr>
      </w:pPr>
      <w:r w:rsidRPr="00C019BB">
        <w:rPr>
          <w:rFonts w:ascii="Times New Roman" w:hAnsi="Times New Roman" w:cs="Times New Roman"/>
          <w:bCs/>
          <w:sz w:val="17"/>
          <w:szCs w:val="17"/>
        </w:rPr>
        <w:t xml:space="preserve">Fig. </w:t>
      </w:r>
      <w:r w:rsidR="00B06990" w:rsidRPr="00C019BB">
        <w:rPr>
          <w:rFonts w:ascii="Times New Roman" w:hAnsi="Times New Roman" w:cs="Times New Roman"/>
          <w:bCs/>
          <w:sz w:val="17"/>
          <w:szCs w:val="17"/>
        </w:rPr>
        <w:t>S</w:t>
      </w:r>
      <w:proofErr w:type="gramStart"/>
      <w:r w:rsidR="006016C1" w:rsidRPr="00C019BB">
        <w:rPr>
          <w:rFonts w:ascii="Times New Roman" w:hAnsi="Times New Roman" w:cs="Times New Roman"/>
          <w:bCs/>
          <w:sz w:val="17"/>
          <w:szCs w:val="17"/>
        </w:rPr>
        <w:t>4</w:t>
      </w:r>
      <w:r w:rsidR="00B06990" w:rsidRPr="00C019BB">
        <w:rPr>
          <w:rFonts w:ascii="Times New Roman" w:hAnsi="Times New Roman" w:cs="Times New Roman"/>
          <w:bCs/>
          <w:sz w:val="17"/>
          <w:szCs w:val="17"/>
        </w:rPr>
        <w:t xml:space="preserve"> </w:t>
      </w:r>
      <w:r w:rsidR="00383890" w:rsidRPr="00C019BB">
        <w:rPr>
          <w:rFonts w:ascii="Times New Roman" w:hAnsi="Times New Roman" w:cs="Times New Roman"/>
          <w:bCs/>
          <w:sz w:val="17"/>
          <w:szCs w:val="17"/>
        </w:rPr>
        <w:t xml:space="preserve"> </w:t>
      </w:r>
      <w:r w:rsidRPr="00C019BB">
        <w:rPr>
          <w:rFonts w:ascii="Times New Roman" w:hAnsi="Times New Roman" w:cs="Times New Roman"/>
          <w:bCs/>
          <w:sz w:val="17"/>
          <w:szCs w:val="17"/>
        </w:rPr>
        <w:t>The</w:t>
      </w:r>
      <w:proofErr w:type="gramEnd"/>
      <w:r w:rsidRPr="00C019BB">
        <w:rPr>
          <w:rFonts w:ascii="Times New Roman" w:hAnsi="Times New Roman" w:cs="Times New Roman"/>
          <w:bCs/>
          <w:sz w:val="17"/>
          <w:szCs w:val="17"/>
        </w:rPr>
        <w:t xml:space="preserve"> TCD signals during the GC-MS test for the catalytic reaction over the different catalysts as indicated.</w:t>
      </w:r>
    </w:p>
    <w:p w14:paraId="5660CAAC" w14:textId="37168422" w:rsidR="00C9061D" w:rsidRPr="00C019BB" w:rsidRDefault="00C9061D" w:rsidP="00383890">
      <w:pPr>
        <w:jc w:val="center"/>
        <w:rPr>
          <w:rFonts w:ascii="Times New Roman" w:hAnsi="Times New Roman" w:cs="Times New Roman"/>
          <w:b/>
          <w:sz w:val="17"/>
          <w:szCs w:val="17"/>
          <w:highlight w:val="yellow"/>
        </w:rPr>
      </w:pPr>
    </w:p>
    <w:p w14:paraId="0596765B" w14:textId="5530AAC5" w:rsidR="00C17135" w:rsidRPr="00C019BB" w:rsidRDefault="00C17135" w:rsidP="00383890">
      <w:pPr>
        <w:jc w:val="center"/>
        <w:rPr>
          <w:rFonts w:ascii="Times New Roman" w:hAnsi="Times New Roman" w:cs="Times New Roman"/>
          <w:b/>
          <w:sz w:val="17"/>
          <w:szCs w:val="17"/>
        </w:rPr>
      </w:pPr>
    </w:p>
    <w:p w14:paraId="69EDC8FA" w14:textId="50D270B8" w:rsidR="006016C1" w:rsidRPr="00C019BB" w:rsidRDefault="00D55FC6" w:rsidP="00383890">
      <w:pPr>
        <w:ind w:rightChars="-27" w:right="-57"/>
        <w:jc w:val="center"/>
        <w:rPr>
          <w:rFonts w:ascii="Times New Roman" w:eastAsia="宋体" w:hAnsi="Times New Roman" w:cs="Times New Roman"/>
          <w:i/>
          <w:sz w:val="17"/>
          <w:szCs w:val="17"/>
        </w:rPr>
      </w:pPr>
      <w:r w:rsidRPr="00C019BB">
        <w:rPr>
          <w:rFonts w:ascii="Times New Roman" w:hAnsi="Times New Roman" w:cs="Times New Roman"/>
          <w:noProof/>
          <w:sz w:val="17"/>
          <w:szCs w:val="17"/>
        </w:rPr>
        <w:lastRenderedPageBreak/>
        <w:drawing>
          <wp:inline distT="0" distB="0" distL="0" distR="0" wp14:anchorId="343B1DF5" wp14:editId="315EA635">
            <wp:extent cx="3672657" cy="3838471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079" cy="385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4155B" w14:textId="171B0AB6" w:rsidR="006016C1" w:rsidRDefault="006016C1" w:rsidP="00383890">
      <w:pPr>
        <w:jc w:val="center"/>
        <w:rPr>
          <w:rFonts w:ascii="Times New Roman" w:hAnsi="Times New Roman" w:cs="Times New Roman"/>
          <w:bCs/>
          <w:sz w:val="17"/>
          <w:szCs w:val="17"/>
        </w:rPr>
      </w:pPr>
      <w:r w:rsidRPr="00C019BB">
        <w:rPr>
          <w:rFonts w:ascii="Times New Roman" w:hAnsi="Times New Roman" w:cs="Times New Roman"/>
          <w:bCs/>
          <w:sz w:val="17"/>
          <w:szCs w:val="17"/>
        </w:rPr>
        <w:t>Fig. S</w:t>
      </w:r>
      <w:proofErr w:type="gramStart"/>
      <w:r w:rsidRPr="00C019BB">
        <w:rPr>
          <w:rFonts w:ascii="Times New Roman" w:hAnsi="Times New Roman" w:cs="Times New Roman"/>
          <w:bCs/>
          <w:sz w:val="17"/>
          <w:szCs w:val="17"/>
        </w:rPr>
        <w:t>5</w:t>
      </w:r>
      <w:r w:rsidR="00383890" w:rsidRPr="00C019BB">
        <w:rPr>
          <w:rFonts w:ascii="Times New Roman" w:hAnsi="Times New Roman" w:cs="Times New Roman"/>
          <w:bCs/>
          <w:sz w:val="17"/>
          <w:szCs w:val="17"/>
        </w:rPr>
        <w:t xml:space="preserve">  </w:t>
      </w:r>
      <w:r w:rsidRPr="00C019BB">
        <w:rPr>
          <w:rFonts w:ascii="Times New Roman" w:hAnsi="Times New Roman" w:cs="Times New Roman"/>
          <w:bCs/>
          <w:sz w:val="17"/>
          <w:szCs w:val="17"/>
        </w:rPr>
        <w:t>EPR</w:t>
      </w:r>
      <w:proofErr w:type="gramEnd"/>
      <w:r w:rsidRPr="00C019BB">
        <w:rPr>
          <w:rFonts w:ascii="Times New Roman" w:hAnsi="Times New Roman" w:cs="Times New Roman"/>
          <w:bCs/>
          <w:sz w:val="17"/>
          <w:szCs w:val="17"/>
        </w:rPr>
        <w:t xml:space="preserve"> spectra of the different samples after the reaction. Triangle (red): </w:t>
      </w:r>
      <w:r w:rsidR="00383890" w:rsidRPr="00C019BB">
        <w:rPr>
          <w:rFonts w:ascii="Times New Roman" w:eastAsia="宋体" w:hAnsi="Times New Roman" w:cs="Times New Roman"/>
          <w:sz w:val="17"/>
          <w:szCs w:val="17"/>
        </w:rPr>
        <w:t>·</w:t>
      </w:r>
      <w:r w:rsidRPr="00C019BB">
        <w:rPr>
          <w:rFonts w:ascii="Times New Roman" w:hAnsi="Times New Roman" w:cs="Times New Roman"/>
          <w:bCs/>
          <w:sz w:val="17"/>
          <w:szCs w:val="17"/>
        </w:rPr>
        <w:t>CH(Ph)-OH (</w:t>
      </w:r>
      <w:r w:rsidRPr="00C019BB">
        <w:rPr>
          <w:rFonts w:ascii="Times New Roman" w:hAnsi="Times New Roman" w:cs="Times New Roman"/>
          <w:bCs/>
          <w:i/>
          <w:sz w:val="17"/>
          <w:szCs w:val="17"/>
        </w:rPr>
        <w:t>A</w:t>
      </w:r>
      <w:r w:rsidRPr="00C019BB">
        <w:rPr>
          <w:rFonts w:ascii="Times New Roman" w:hAnsi="Times New Roman" w:cs="Times New Roman"/>
          <w:bCs/>
          <w:sz w:val="17"/>
          <w:szCs w:val="17"/>
          <w:vertAlign w:val="subscript"/>
        </w:rPr>
        <w:t>N</w:t>
      </w:r>
      <w:r w:rsidRPr="00C019BB">
        <w:rPr>
          <w:rFonts w:ascii="Times New Roman" w:hAnsi="Times New Roman" w:cs="Times New Roman"/>
          <w:bCs/>
          <w:sz w:val="17"/>
          <w:szCs w:val="17"/>
        </w:rPr>
        <w:t xml:space="preserve">=14.61G, </w:t>
      </w:r>
      <w:r w:rsidRPr="00C019BB">
        <w:rPr>
          <w:rFonts w:ascii="Times New Roman" w:hAnsi="Times New Roman" w:cs="Times New Roman"/>
          <w:bCs/>
          <w:i/>
          <w:sz w:val="17"/>
          <w:szCs w:val="17"/>
        </w:rPr>
        <w:t>A</w:t>
      </w:r>
      <w:r w:rsidRPr="00C019BB">
        <w:rPr>
          <w:rFonts w:ascii="Times New Roman" w:hAnsi="Times New Roman" w:cs="Times New Roman"/>
          <w:bCs/>
          <w:sz w:val="17"/>
          <w:szCs w:val="17"/>
          <w:vertAlign w:val="subscript"/>
        </w:rPr>
        <w:t>H</w:t>
      </w:r>
      <w:r w:rsidRPr="00C019BB">
        <w:rPr>
          <w:rFonts w:ascii="Times New Roman" w:hAnsi="Times New Roman" w:cs="Times New Roman"/>
          <w:bCs/>
          <w:sz w:val="17"/>
          <w:szCs w:val="17"/>
        </w:rPr>
        <w:t>=21.40G); rhombus (purple): species from DMPO (self-)oxidation (</w:t>
      </w:r>
      <w:r w:rsidRPr="00C019BB">
        <w:rPr>
          <w:rFonts w:ascii="Times New Roman" w:hAnsi="Times New Roman" w:cs="Times New Roman"/>
          <w:bCs/>
          <w:i/>
          <w:sz w:val="17"/>
          <w:szCs w:val="17"/>
        </w:rPr>
        <w:t>A</w:t>
      </w:r>
      <w:r w:rsidRPr="00C019BB">
        <w:rPr>
          <w:rFonts w:ascii="Times New Roman" w:hAnsi="Times New Roman" w:cs="Times New Roman"/>
          <w:bCs/>
          <w:sz w:val="17"/>
          <w:szCs w:val="17"/>
          <w:vertAlign w:val="subscript"/>
        </w:rPr>
        <w:t>N</w:t>
      </w:r>
      <w:r w:rsidRPr="00C019BB">
        <w:rPr>
          <w:rFonts w:ascii="Times New Roman" w:hAnsi="Times New Roman" w:cs="Times New Roman"/>
          <w:bCs/>
          <w:sz w:val="17"/>
          <w:szCs w:val="17"/>
        </w:rPr>
        <w:t xml:space="preserve">=15G); </w:t>
      </w:r>
      <w:r w:rsidR="00D55FC6" w:rsidRPr="00C019BB">
        <w:rPr>
          <w:rFonts w:ascii="Times New Roman" w:hAnsi="Times New Roman" w:cs="Times New Roman"/>
          <w:bCs/>
          <w:sz w:val="17"/>
          <w:szCs w:val="17"/>
        </w:rPr>
        <w:t>star</w:t>
      </w:r>
      <w:r w:rsidRPr="00C019BB">
        <w:rPr>
          <w:rFonts w:ascii="Times New Roman" w:hAnsi="Times New Roman" w:cs="Times New Roman"/>
          <w:bCs/>
          <w:sz w:val="17"/>
          <w:szCs w:val="17"/>
        </w:rPr>
        <w:t xml:space="preserve"> (purple): species from DMPO (self-)oxidation in CH</w:t>
      </w:r>
      <w:r w:rsidRPr="00C019BB">
        <w:rPr>
          <w:rFonts w:ascii="Times New Roman" w:hAnsi="Times New Roman" w:cs="Times New Roman"/>
          <w:bCs/>
          <w:sz w:val="17"/>
          <w:szCs w:val="17"/>
          <w:vertAlign w:val="subscript"/>
        </w:rPr>
        <w:t>3</w:t>
      </w:r>
      <w:r w:rsidRPr="00C019BB">
        <w:rPr>
          <w:rFonts w:ascii="Times New Roman" w:hAnsi="Times New Roman" w:cs="Times New Roman"/>
          <w:bCs/>
          <w:sz w:val="17"/>
          <w:szCs w:val="17"/>
        </w:rPr>
        <w:t>CN, (</w:t>
      </w:r>
      <w:r w:rsidRPr="00C019BB">
        <w:rPr>
          <w:rFonts w:ascii="Times New Roman" w:hAnsi="Times New Roman" w:cs="Times New Roman"/>
          <w:bCs/>
          <w:i/>
          <w:sz w:val="17"/>
          <w:szCs w:val="17"/>
        </w:rPr>
        <w:t>A</w:t>
      </w:r>
      <w:r w:rsidRPr="00C019BB">
        <w:rPr>
          <w:rFonts w:ascii="Times New Roman" w:hAnsi="Times New Roman" w:cs="Times New Roman"/>
          <w:bCs/>
          <w:sz w:val="17"/>
          <w:szCs w:val="17"/>
          <w:vertAlign w:val="subscript"/>
        </w:rPr>
        <w:t>N</w:t>
      </w:r>
      <w:r w:rsidRPr="00C019BB">
        <w:rPr>
          <w:rFonts w:ascii="Times New Roman" w:hAnsi="Times New Roman" w:cs="Times New Roman"/>
          <w:bCs/>
          <w:sz w:val="17"/>
          <w:szCs w:val="17"/>
        </w:rPr>
        <w:t xml:space="preserve">=6.88G, </w:t>
      </w:r>
      <w:r w:rsidRPr="00C019BB">
        <w:rPr>
          <w:rFonts w:ascii="Times New Roman" w:hAnsi="Times New Roman" w:cs="Times New Roman"/>
          <w:bCs/>
          <w:i/>
          <w:sz w:val="17"/>
          <w:szCs w:val="17"/>
        </w:rPr>
        <w:t>A</w:t>
      </w:r>
      <w:r w:rsidRPr="00C019BB">
        <w:rPr>
          <w:rFonts w:ascii="Times New Roman" w:hAnsi="Times New Roman" w:cs="Times New Roman"/>
          <w:bCs/>
          <w:sz w:val="17"/>
          <w:szCs w:val="17"/>
          <w:vertAlign w:val="subscript"/>
        </w:rPr>
        <w:t>H</w:t>
      </w:r>
      <w:r w:rsidRPr="00C019BB">
        <w:rPr>
          <w:rFonts w:ascii="Times New Roman" w:hAnsi="Times New Roman" w:cs="Times New Roman"/>
          <w:bCs/>
          <w:sz w:val="17"/>
          <w:szCs w:val="17"/>
        </w:rPr>
        <w:t>=3.46G); circle (blue): PhCH</w:t>
      </w:r>
      <w:r w:rsidRPr="00C019BB">
        <w:rPr>
          <w:rFonts w:ascii="Times New Roman" w:hAnsi="Times New Roman" w:cs="Times New Roman"/>
          <w:bCs/>
          <w:sz w:val="17"/>
          <w:szCs w:val="17"/>
          <w:vertAlign w:val="subscript"/>
        </w:rPr>
        <w:t>2</w:t>
      </w:r>
      <w:r w:rsidRPr="00C019BB">
        <w:rPr>
          <w:rFonts w:ascii="Times New Roman" w:hAnsi="Times New Roman" w:cs="Times New Roman"/>
          <w:bCs/>
          <w:sz w:val="17"/>
          <w:szCs w:val="17"/>
        </w:rPr>
        <w:t>O</w:t>
      </w:r>
      <w:r w:rsidR="00383890" w:rsidRPr="00C019BB">
        <w:rPr>
          <w:rFonts w:ascii="Times New Roman" w:eastAsia="宋体" w:hAnsi="Times New Roman" w:cs="Times New Roman"/>
          <w:sz w:val="17"/>
          <w:szCs w:val="17"/>
        </w:rPr>
        <w:t>·</w:t>
      </w:r>
      <w:r w:rsidRPr="00C019BB">
        <w:rPr>
          <w:rFonts w:ascii="Times New Roman" w:hAnsi="Times New Roman" w:cs="Times New Roman"/>
          <w:bCs/>
          <w:sz w:val="17"/>
          <w:szCs w:val="17"/>
        </w:rPr>
        <w:t xml:space="preserve"> (</w:t>
      </w:r>
      <w:r w:rsidRPr="00C019BB">
        <w:rPr>
          <w:rFonts w:ascii="Times New Roman" w:hAnsi="Times New Roman" w:cs="Times New Roman"/>
          <w:bCs/>
          <w:i/>
          <w:sz w:val="17"/>
          <w:szCs w:val="17"/>
        </w:rPr>
        <w:t>A</w:t>
      </w:r>
      <w:r w:rsidRPr="00C019BB">
        <w:rPr>
          <w:rFonts w:ascii="Times New Roman" w:hAnsi="Times New Roman" w:cs="Times New Roman"/>
          <w:bCs/>
          <w:sz w:val="17"/>
          <w:szCs w:val="17"/>
          <w:vertAlign w:val="subscript"/>
        </w:rPr>
        <w:t>N</w:t>
      </w:r>
      <w:r w:rsidRPr="00C019BB">
        <w:rPr>
          <w:rFonts w:ascii="Times New Roman" w:hAnsi="Times New Roman" w:cs="Times New Roman"/>
          <w:bCs/>
          <w:sz w:val="17"/>
          <w:szCs w:val="17"/>
        </w:rPr>
        <w:t xml:space="preserve">=13.6G, </w:t>
      </w:r>
      <w:r w:rsidRPr="00C019BB">
        <w:rPr>
          <w:rFonts w:ascii="Times New Roman" w:hAnsi="Times New Roman" w:cs="Times New Roman"/>
          <w:bCs/>
          <w:i/>
          <w:sz w:val="17"/>
          <w:szCs w:val="17"/>
        </w:rPr>
        <w:t>A</w:t>
      </w:r>
      <w:r w:rsidRPr="00C019BB">
        <w:rPr>
          <w:rFonts w:ascii="Times New Roman" w:hAnsi="Times New Roman" w:cs="Times New Roman"/>
          <w:bCs/>
          <w:sz w:val="17"/>
          <w:szCs w:val="17"/>
          <w:vertAlign w:val="subscript"/>
        </w:rPr>
        <w:t>H</w:t>
      </w:r>
      <w:r w:rsidRPr="00C019BB">
        <w:rPr>
          <w:rFonts w:ascii="Times New Roman" w:hAnsi="Times New Roman" w:cs="Times New Roman"/>
          <w:bCs/>
          <w:sz w:val="17"/>
          <w:szCs w:val="17"/>
        </w:rPr>
        <w:t>=7.5G).</w:t>
      </w:r>
    </w:p>
    <w:p w14:paraId="0376983A" w14:textId="77777777" w:rsidR="00C019BB" w:rsidRPr="00C019BB" w:rsidRDefault="00C019BB" w:rsidP="00383890">
      <w:pPr>
        <w:jc w:val="center"/>
        <w:rPr>
          <w:rFonts w:ascii="Times New Roman" w:hAnsi="Times New Roman" w:cs="Times New Roman" w:hint="eastAsia"/>
          <w:bCs/>
          <w:sz w:val="17"/>
          <w:szCs w:val="17"/>
        </w:rPr>
      </w:pPr>
    </w:p>
    <w:p w14:paraId="47141EC8" w14:textId="53DDD4D8" w:rsidR="006016C1" w:rsidRPr="00B77DD9" w:rsidRDefault="00C80754" w:rsidP="00C019BB">
      <w:pPr>
        <w:ind w:firstLineChars="100" w:firstLine="200"/>
        <w:rPr>
          <w:b/>
        </w:rPr>
      </w:pPr>
      <w:r w:rsidRPr="00B77DD9">
        <w:rPr>
          <w:rFonts w:ascii="Times New Roman" w:eastAsia="宋体" w:hAnsi="Times New Roman" w:cs="Times New Roman" w:hint="eastAsia"/>
          <w:sz w:val="20"/>
          <w:szCs w:val="20"/>
        </w:rPr>
        <w:t>T</w:t>
      </w:r>
      <w:r w:rsidRPr="00B77DD9">
        <w:rPr>
          <w:rFonts w:ascii="Times New Roman" w:eastAsia="宋体" w:hAnsi="Times New Roman" w:cs="Times New Roman"/>
          <w:sz w:val="20"/>
          <w:szCs w:val="20"/>
        </w:rPr>
        <w:t xml:space="preserve">he samples after the reaction under illumination showed one or two types of radical from </w:t>
      </w:r>
      <w:proofErr w:type="spellStart"/>
      <w:r w:rsidRPr="00B77DD9">
        <w:rPr>
          <w:rFonts w:ascii="Times New Roman" w:eastAsia="宋体" w:hAnsi="Times New Roman" w:cs="Times New Roman"/>
          <w:sz w:val="20"/>
          <w:szCs w:val="20"/>
        </w:rPr>
        <w:t>BzOH</w:t>
      </w:r>
      <w:proofErr w:type="spellEnd"/>
      <w:r w:rsidRPr="00B77DD9">
        <w:rPr>
          <w:rFonts w:ascii="Times New Roman" w:eastAsia="宋体" w:hAnsi="Times New Roman" w:cs="Times New Roman"/>
          <w:sz w:val="20"/>
          <w:szCs w:val="20"/>
        </w:rPr>
        <w:t xml:space="preserve"> except that from DMPO, namel</w:t>
      </w:r>
      <w:r w:rsidRPr="00383890">
        <w:rPr>
          <w:rFonts w:ascii="Times New Roman" w:eastAsia="宋体" w:hAnsi="Times New Roman" w:cs="Times New Roman"/>
          <w:sz w:val="20"/>
          <w:szCs w:val="20"/>
        </w:rPr>
        <w:t xml:space="preserve">y </w:t>
      </w:r>
      <w:r w:rsidR="00383890" w:rsidRPr="00383890">
        <w:rPr>
          <w:rFonts w:ascii="Times New Roman" w:eastAsia="宋体" w:hAnsi="Times New Roman" w:cs="Times New Roman"/>
          <w:sz w:val="20"/>
          <w:szCs w:val="20"/>
        </w:rPr>
        <w:t>·</w:t>
      </w:r>
      <w:r w:rsidRPr="00383890">
        <w:rPr>
          <w:rFonts w:ascii="Times New Roman" w:eastAsia="宋体" w:hAnsi="Times New Roman" w:cs="Times New Roman"/>
          <w:sz w:val="20"/>
          <w:szCs w:val="20"/>
        </w:rPr>
        <w:t>C</w:t>
      </w:r>
      <w:r w:rsidRPr="00B77DD9">
        <w:rPr>
          <w:rFonts w:ascii="Times New Roman" w:eastAsia="宋体" w:hAnsi="Times New Roman" w:cs="Times New Roman"/>
          <w:sz w:val="20"/>
          <w:szCs w:val="20"/>
        </w:rPr>
        <w:t xml:space="preserve">H(Ph)-OH derived from the elimination of the α-H in </w:t>
      </w:r>
      <w:proofErr w:type="spellStart"/>
      <w:r w:rsidRPr="00B77DD9">
        <w:rPr>
          <w:rFonts w:ascii="Times New Roman" w:eastAsia="宋体" w:hAnsi="Times New Roman" w:cs="Times New Roman"/>
          <w:sz w:val="20"/>
          <w:szCs w:val="20"/>
        </w:rPr>
        <w:t>BzOH</w:t>
      </w:r>
      <w:proofErr w:type="spellEnd"/>
      <w:r w:rsidRPr="00B77DD9">
        <w:rPr>
          <w:rFonts w:ascii="Times New Roman" w:eastAsia="宋体" w:hAnsi="Times New Roman" w:cs="Times New Roman"/>
          <w:sz w:val="20"/>
          <w:szCs w:val="20"/>
        </w:rPr>
        <w:t>, and PhCH</w:t>
      </w:r>
      <w:r w:rsidRPr="00B77DD9">
        <w:rPr>
          <w:rFonts w:ascii="Times New Roman" w:eastAsia="宋体" w:hAnsi="Times New Roman" w:cs="Times New Roman"/>
          <w:sz w:val="20"/>
          <w:szCs w:val="20"/>
          <w:vertAlign w:val="subscript"/>
        </w:rPr>
        <w:t>2</w:t>
      </w:r>
      <w:r w:rsidRPr="00B77DD9">
        <w:rPr>
          <w:rFonts w:ascii="Times New Roman" w:eastAsia="宋体" w:hAnsi="Times New Roman" w:cs="Times New Roman"/>
          <w:sz w:val="20"/>
          <w:szCs w:val="20"/>
        </w:rPr>
        <w:t>O</w:t>
      </w:r>
      <w:r w:rsidR="00383890" w:rsidRPr="00383890">
        <w:rPr>
          <w:rFonts w:ascii="Times New Roman" w:eastAsia="宋体" w:hAnsi="Times New Roman" w:cs="Times New Roman"/>
          <w:sz w:val="20"/>
          <w:szCs w:val="20"/>
        </w:rPr>
        <w:t>·</w:t>
      </w:r>
      <w:r w:rsidRPr="00B77DD9">
        <w:rPr>
          <w:rFonts w:ascii="Times New Roman" w:eastAsia="宋体" w:hAnsi="Times New Roman" w:cs="Times New Roman"/>
          <w:sz w:val="20"/>
          <w:szCs w:val="20"/>
        </w:rPr>
        <w:t xml:space="preserve"> obtained from the elimination of the H in </w:t>
      </w:r>
      <w:r w:rsidR="00C63A29">
        <w:rPr>
          <w:rFonts w:ascii="Times New Roman" w:eastAsia="宋体" w:hAnsi="Times New Roman" w:cs="Times New Roman"/>
          <w:sz w:val="20"/>
          <w:szCs w:val="20"/>
        </w:rPr>
        <w:sym w:font="Symbol" w:char="F02D"/>
      </w:r>
      <w:r w:rsidRPr="00B77DD9">
        <w:rPr>
          <w:rFonts w:ascii="Times New Roman" w:eastAsia="宋体" w:hAnsi="Times New Roman" w:cs="Times New Roman"/>
          <w:sz w:val="20"/>
          <w:szCs w:val="20"/>
        </w:rPr>
        <w:t xml:space="preserve">OH of </w:t>
      </w:r>
      <w:proofErr w:type="spellStart"/>
      <w:r w:rsidRPr="00B77DD9">
        <w:rPr>
          <w:rFonts w:ascii="Times New Roman" w:eastAsia="宋体" w:hAnsi="Times New Roman" w:cs="Times New Roman"/>
          <w:sz w:val="20"/>
          <w:szCs w:val="20"/>
        </w:rPr>
        <w:t>BzOH</w:t>
      </w:r>
      <w:proofErr w:type="spellEnd"/>
      <w:r w:rsidRPr="00B77DD9">
        <w:rPr>
          <w:rFonts w:ascii="Times New Roman" w:eastAsia="宋体" w:hAnsi="Times New Roman" w:cs="Times New Roman"/>
          <w:sz w:val="20"/>
          <w:szCs w:val="20"/>
        </w:rPr>
        <w:t xml:space="preserve">. The </w:t>
      </w:r>
      <w:r w:rsidR="00383890" w:rsidRPr="00383890">
        <w:rPr>
          <w:rFonts w:ascii="Times New Roman" w:eastAsia="宋体" w:hAnsi="Times New Roman" w:cs="Times New Roman"/>
          <w:sz w:val="20"/>
          <w:szCs w:val="20"/>
        </w:rPr>
        <w:t>·</w:t>
      </w:r>
      <w:r w:rsidRPr="00B77DD9">
        <w:rPr>
          <w:rFonts w:ascii="Times New Roman" w:eastAsia="宋体" w:hAnsi="Times New Roman" w:cs="Times New Roman"/>
          <w:sz w:val="20"/>
          <w:szCs w:val="20"/>
        </w:rPr>
        <w:t>CH(Ph)</w:t>
      </w:r>
      <w:r w:rsidR="00C63A29">
        <w:rPr>
          <w:rFonts w:ascii="Times New Roman" w:eastAsia="宋体" w:hAnsi="Times New Roman" w:cs="Times New Roman"/>
          <w:sz w:val="20"/>
          <w:szCs w:val="20"/>
        </w:rPr>
        <w:sym w:font="Symbol" w:char="F02D"/>
      </w:r>
      <w:r w:rsidRPr="00B77DD9">
        <w:rPr>
          <w:rFonts w:ascii="Times New Roman" w:eastAsia="宋体" w:hAnsi="Times New Roman" w:cs="Times New Roman"/>
          <w:sz w:val="20"/>
          <w:szCs w:val="20"/>
        </w:rPr>
        <w:t>OH and PhCH</w:t>
      </w:r>
      <w:r w:rsidRPr="00B77DD9">
        <w:rPr>
          <w:rFonts w:ascii="Times New Roman" w:eastAsia="宋体" w:hAnsi="Times New Roman" w:cs="Times New Roman"/>
          <w:sz w:val="20"/>
          <w:szCs w:val="20"/>
          <w:vertAlign w:val="subscript"/>
        </w:rPr>
        <w:t>2</w:t>
      </w:r>
      <w:r w:rsidRPr="00B77DD9">
        <w:rPr>
          <w:rFonts w:ascii="Times New Roman" w:eastAsia="宋体" w:hAnsi="Times New Roman" w:cs="Times New Roman"/>
          <w:sz w:val="20"/>
          <w:szCs w:val="20"/>
        </w:rPr>
        <w:t>O</w:t>
      </w:r>
      <w:r w:rsidR="00383890" w:rsidRPr="00383890">
        <w:rPr>
          <w:rFonts w:ascii="Times New Roman" w:eastAsia="宋体" w:hAnsi="Times New Roman" w:cs="Times New Roman"/>
          <w:sz w:val="20"/>
          <w:szCs w:val="20"/>
        </w:rPr>
        <w:t>·</w:t>
      </w:r>
      <w:r w:rsidRPr="00B77DD9">
        <w:rPr>
          <w:rFonts w:ascii="Times New Roman" w:eastAsia="宋体" w:hAnsi="Times New Roman" w:cs="Times New Roman"/>
          <w:sz w:val="20"/>
          <w:szCs w:val="20"/>
        </w:rPr>
        <w:t xml:space="preserve"> was dominated in the </w:t>
      </w:r>
      <w:proofErr w:type="spellStart"/>
      <w:r w:rsidRPr="00B77DD9">
        <w:rPr>
          <w:rFonts w:ascii="Times New Roman" w:eastAsia="宋体" w:hAnsi="Times New Roman" w:cs="Times New Roman"/>
          <w:sz w:val="20"/>
          <w:szCs w:val="20"/>
        </w:rPr>
        <w:t>CdS</w:t>
      </w:r>
      <w:proofErr w:type="spellEnd"/>
      <w:r w:rsidRPr="00B77DD9">
        <w:rPr>
          <w:rFonts w:ascii="Times New Roman" w:eastAsia="宋体" w:hAnsi="Times New Roman" w:cs="Times New Roman"/>
          <w:sz w:val="20"/>
          <w:szCs w:val="20"/>
        </w:rPr>
        <w:t xml:space="preserve">-NW and </w:t>
      </w:r>
      <w:proofErr w:type="spellStart"/>
      <w:r w:rsidRPr="00B77DD9">
        <w:rPr>
          <w:rFonts w:ascii="Times New Roman" w:eastAsia="宋体" w:hAnsi="Times New Roman" w:cs="Times New Roman"/>
          <w:sz w:val="20"/>
          <w:szCs w:val="20"/>
        </w:rPr>
        <w:t>CdS</w:t>
      </w:r>
      <w:proofErr w:type="spellEnd"/>
      <w:r w:rsidRPr="00B77DD9">
        <w:rPr>
          <w:rFonts w:ascii="Times New Roman" w:eastAsia="宋体" w:hAnsi="Times New Roman" w:cs="Times New Roman"/>
          <w:sz w:val="20"/>
          <w:szCs w:val="20"/>
        </w:rPr>
        <w:t>-NS, respectively. Upon the loading of Au</w:t>
      </w:r>
      <w:r w:rsidRPr="00B77DD9">
        <w:rPr>
          <w:rFonts w:ascii="Times New Roman" w:eastAsia="宋体" w:hAnsi="Times New Roman" w:cs="Times New Roman"/>
          <w:sz w:val="20"/>
          <w:szCs w:val="20"/>
          <w:vertAlign w:val="subscript"/>
        </w:rPr>
        <w:t>25</w:t>
      </w:r>
      <w:r w:rsidRPr="00B77DD9">
        <w:rPr>
          <w:rFonts w:ascii="Times New Roman" w:eastAsia="宋体" w:hAnsi="Times New Roman" w:cs="Times New Roman"/>
          <w:sz w:val="20"/>
          <w:szCs w:val="20"/>
        </w:rPr>
        <w:t>, the PhCH</w:t>
      </w:r>
      <w:r w:rsidRPr="00B77DD9">
        <w:rPr>
          <w:rFonts w:ascii="Times New Roman" w:eastAsia="宋体" w:hAnsi="Times New Roman" w:cs="Times New Roman"/>
          <w:sz w:val="20"/>
          <w:szCs w:val="20"/>
          <w:vertAlign w:val="subscript"/>
        </w:rPr>
        <w:t>2</w:t>
      </w:r>
      <w:r w:rsidRPr="00B77DD9">
        <w:rPr>
          <w:rFonts w:ascii="Times New Roman" w:eastAsia="宋体" w:hAnsi="Times New Roman" w:cs="Times New Roman"/>
          <w:sz w:val="20"/>
          <w:szCs w:val="20"/>
        </w:rPr>
        <w:t>O</w:t>
      </w:r>
      <w:r w:rsidR="00383890" w:rsidRPr="00383890">
        <w:rPr>
          <w:rFonts w:ascii="Times New Roman" w:eastAsia="宋体" w:hAnsi="Times New Roman" w:cs="Times New Roman"/>
          <w:sz w:val="20"/>
          <w:szCs w:val="20"/>
        </w:rPr>
        <w:t>·</w:t>
      </w:r>
      <w:r w:rsidRPr="00B77DD9">
        <w:rPr>
          <w:rFonts w:ascii="Times New Roman" w:eastAsia="宋体" w:hAnsi="Times New Roman" w:cs="Times New Roman"/>
          <w:sz w:val="20"/>
          <w:szCs w:val="20"/>
        </w:rPr>
        <w:t xml:space="preserve"> radical turned to be dominant in Au</w:t>
      </w:r>
      <w:r w:rsidRPr="00B77DD9">
        <w:rPr>
          <w:rFonts w:ascii="Times New Roman" w:eastAsia="宋体" w:hAnsi="Times New Roman" w:cs="Times New Roman"/>
          <w:sz w:val="20"/>
          <w:szCs w:val="20"/>
          <w:vertAlign w:val="subscript"/>
        </w:rPr>
        <w:t>25</w:t>
      </w:r>
      <w:r w:rsidRPr="00B77DD9">
        <w:rPr>
          <w:rFonts w:ascii="Times New Roman" w:eastAsia="宋体" w:hAnsi="Times New Roman" w:cs="Times New Roman"/>
          <w:sz w:val="20"/>
          <w:szCs w:val="20"/>
        </w:rPr>
        <w:t>/</w:t>
      </w:r>
      <w:proofErr w:type="spellStart"/>
      <w:r w:rsidRPr="00B77DD9">
        <w:rPr>
          <w:rFonts w:ascii="Times New Roman" w:eastAsia="宋体" w:hAnsi="Times New Roman" w:cs="Times New Roman"/>
          <w:sz w:val="20"/>
          <w:szCs w:val="20"/>
        </w:rPr>
        <w:t>CdS</w:t>
      </w:r>
      <w:proofErr w:type="spellEnd"/>
      <w:r w:rsidRPr="00B77DD9">
        <w:rPr>
          <w:rFonts w:ascii="Times New Roman" w:eastAsia="宋体" w:hAnsi="Times New Roman" w:cs="Times New Roman"/>
          <w:sz w:val="20"/>
          <w:szCs w:val="20"/>
        </w:rPr>
        <w:t xml:space="preserve">-NW, together with some minor </w:t>
      </w:r>
      <w:r w:rsidR="00383890" w:rsidRPr="00383890">
        <w:rPr>
          <w:rFonts w:ascii="Times New Roman" w:eastAsia="宋体" w:hAnsi="Times New Roman" w:cs="Times New Roman"/>
          <w:sz w:val="20"/>
          <w:szCs w:val="20"/>
        </w:rPr>
        <w:t>·</w:t>
      </w:r>
      <w:r w:rsidRPr="00B77DD9">
        <w:rPr>
          <w:rFonts w:ascii="Times New Roman" w:eastAsia="宋体" w:hAnsi="Times New Roman" w:cs="Times New Roman"/>
          <w:sz w:val="20"/>
          <w:szCs w:val="20"/>
        </w:rPr>
        <w:t>CH(Ph)</w:t>
      </w:r>
      <w:r w:rsidR="00C63A29">
        <w:rPr>
          <w:rFonts w:ascii="Times New Roman" w:eastAsia="宋体" w:hAnsi="Times New Roman" w:cs="Times New Roman"/>
          <w:sz w:val="20"/>
          <w:szCs w:val="20"/>
        </w:rPr>
        <w:sym w:font="Symbol" w:char="F02D"/>
      </w:r>
      <w:r w:rsidRPr="00B77DD9">
        <w:rPr>
          <w:rFonts w:ascii="Times New Roman" w:eastAsia="宋体" w:hAnsi="Times New Roman" w:cs="Times New Roman"/>
          <w:sz w:val="20"/>
          <w:szCs w:val="20"/>
        </w:rPr>
        <w:t>OH. For the Au</w:t>
      </w:r>
      <w:r w:rsidRPr="00B77DD9">
        <w:rPr>
          <w:rFonts w:ascii="Times New Roman" w:eastAsia="宋体" w:hAnsi="Times New Roman" w:cs="Times New Roman"/>
          <w:sz w:val="20"/>
          <w:szCs w:val="20"/>
          <w:vertAlign w:val="subscript"/>
        </w:rPr>
        <w:t>25</w:t>
      </w:r>
      <w:r w:rsidRPr="00B77DD9">
        <w:rPr>
          <w:rFonts w:ascii="Times New Roman" w:eastAsia="宋体" w:hAnsi="Times New Roman" w:cs="Times New Roman"/>
          <w:sz w:val="20"/>
          <w:szCs w:val="20"/>
        </w:rPr>
        <w:t>/</w:t>
      </w:r>
      <w:proofErr w:type="spellStart"/>
      <w:r w:rsidRPr="00B77DD9">
        <w:rPr>
          <w:rFonts w:ascii="Times New Roman" w:eastAsia="宋体" w:hAnsi="Times New Roman" w:cs="Times New Roman"/>
          <w:sz w:val="20"/>
          <w:szCs w:val="20"/>
        </w:rPr>
        <w:t>CdS</w:t>
      </w:r>
      <w:proofErr w:type="spellEnd"/>
      <w:r w:rsidRPr="00B77DD9">
        <w:rPr>
          <w:rFonts w:ascii="Times New Roman" w:eastAsia="宋体" w:hAnsi="Times New Roman" w:cs="Times New Roman"/>
          <w:sz w:val="20"/>
          <w:szCs w:val="20"/>
        </w:rPr>
        <w:t xml:space="preserve">-NS, the </w:t>
      </w:r>
      <w:r w:rsidR="00383890" w:rsidRPr="00383890">
        <w:rPr>
          <w:rFonts w:ascii="Times New Roman" w:eastAsia="宋体" w:hAnsi="Times New Roman" w:cs="Times New Roman"/>
          <w:sz w:val="20"/>
          <w:szCs w:val="20"/>
        </w:rPr>
        <w:t>·</w:t>
      </w:r>
      <w:r w:rsidRPr="00B77DD9">
        <w:rPr>
          <w:rFonts w:ascii="Times New Roman" w:eastAsia="宋体" w:hAnsi="Times New Roman" w:cs="Times New Roman"/>
          <w:sz w:val="20"/>
          <w:szCs w:val="20"/>
        </w:rPr>
        <w:t>CH(Ph)</w:t>
      </w:r>
      <w:r w:rsidR="00C63A29">
        <w:rPr>
          <w:rFonts w:ascii="Times New Roman" w:eastAsia="宋体" w:hAnsi="Times New Roman" w:cs="Times New Roman"/>
          <w:sz w:val="20"/>
          <w:szCs w:val="20"/>
        </w:rPr>
        <w:sym w:font="Symbol" w:char="F02D"/>
      </w:r>
      <w:r w:rsidRPr="00B77DD9">
        <w:rPr>
          <w:rFonts w:ascii="Times New Roman" w:eastAsia="宋体" w:hAnsi="Times New Roman" w:cs="Times New Roman"/>
          <w:sz w:val="20"/>
          <w:szCs w:val="20"/>
        </w:rPr>
        <w:t>OH even totally disappeared, leaving PhCH</w:t>
      </w:r>
      <w:r w:rsidRPr="00B77DD9">
        <w:rPr>
          <w:rFonts w:ascii="Times New Roman" w:eastAsia="宋体" w:hAnsi="Times New Roman" w:cs="Times New Roman"/>
          <w:sz w:val="20"/>
          <w:szCs w:val="20"/>
          <w:vertAlign w:val="subscript"/>
        </w:rPr>
        <w:t>2</w:t>
      </w:r>
      <w:r w:rsidRPr="00B77DD9">
        <w:rPr>
          <w:rFonts w:ascii="Times New Roman" w:eastAsia="宋体" w:hAnsi="Times New Roman" w:cs="Times New Roman"/>
          <w:sz w:val="20"/>
          <w:szCs w:val="20"/>
        </w:rPr>
        <w:t>O</w:t>
      </w:r>
      <w:r w:rsidR="00383890" w:rsidRPr="00383890">
        <w:rPr>
          <w:rFonts w:ascii="Times New Roman" w:eastAsia="宋体" w:hAnsi="Times New Roman" w:cs="Times New Roman"/>
          <w:sz w:val="20"/>
          <w:szCs w:val="20"/>
        </w:rPr>
        <w:t>·</w:t>
      </w:r>
      <w:r w:rsidRPr="00B77DD9">
        <w:rPr>
          <w:rFonts w:ascii="Times New Roman" w:eastAsia="宋体" w:hAnsi="Times New Roman" w:cs="Times New Roman"/>
          <w:sz w:val="20"/>
          <w:szCs w:val="20"/>
        </w:rPr>
        <w:t xml:space="preserve"> as the sole radical derived from </w:t>
      </w:r>
      <w:proofErr w:type="spellStart"/>
      <w:r w:rsidRPr="00B77DD9">
        <w:rPr>
          <w:rFonts w:ascii="Times New Roman" w:eastAsia="宋体" w:hAnsi="Times New Roman" w:cs="Times New Roman"/>
          <w:sz w:val="20"/>
          <w:szCs w:val="20"/>
        </w:rPr>
        <w:t>BzOH</w:t>
      </w:r>
      <w:proofErr w:type="spellEnd"/>
      <w:r w:rsidRPr="00B77DD9">
        <w:rPr>
          <w:rFonts w:ascii="Times New Roman" w:eastAsia="宋体" w:hAnsi="Times New Roman" w:cs="Times New Roman"/>
          <w:sz w:val="20"/>
          <w:szCs w:val="20"/>
        </w:rPr>
        <w:t>.</w:t>
      </w:r>
    </w:p>
    <w:p w14:paraId="77F94297" w14:textId="7A623F7C" w:rsidR="006016C1" w:rsidRDefault="006016C1" w:rsidP="00383890">
      <w:pPr>
        <w:jc w:val="center"/>
        <w:rPr>
          <w:b/>
        </w:rPr>
      </w:pPr>
    </w:p>
    <w:p w14:paraId="262A600D" w14:textId="42B38AB2" w:rsidR="00C019BB" w:rsidRDefault="00C019BB" w:rsidP="00383890">
      <w:pPr>
        <w:jc w:val="center"/>
        <w:rPr>
          <w:b/>
        </w:rPr>
      </w:pPr>
    </w:p>
    <w:p w14:paraId="7CDC9C70" w14:textId="366A635C" w:rsidR="00C019BB" w:rsidRDefault="00C019BB" w:rsidP="00383890">
      <w:pPr>
        <w:jc w:val="center"/>
        <w:rPr>
          <w:b/>
        </w:rPr>
      </w:pPr>
    </w:p>
    <w:p w14:paraId="2A727ED7" w14:textId="0578BD59" w:rsidR="00C019BB" w:rsidRDefault="00C019BB" w:rsidP="00383890">
      <w:pPr>
        <w:jc w:val="center"/>
        <w:rPr>
          <w:b/>
        </w:rPr>
      </w:pPr>
    </w:p>
    <w:p w14:paraId="0404BE80" w14:textId="450CECB2" w:rsidR="00C019BB" w:rsidRDefault="00C019BB" w:rsidP="00383890">
      <w:pPr>
        <w:jc w:val="center"/>
        <w:rPr>
          <w:b/>
        </w:rPr>
      </w:pPr>
    </w:p>
    <w:p w14:paraId="1BE14B59" w14:textId="77777777" w:rsidR="00C019BB" w:rsidRDefault="00C019BB" w:rsidP="00383890">
      <w:pPr>
        <w:jc w:val="center"/>
        <w:rPr>
          <w:rFonts w:hint="eastAsia"/>
          <w:b/>
        </w:rPr>
      </w:pPr>
    </w:p>
    <w:p w14:paraId="48D3A281" w14:textId="048C5953" w:rsidR="00FC05CC" w:rsidRDefault="00C17135" w:rsidP="00383890">
      <w:pPr>
        <w:jc w:val="center"/>
        <w:rPr>
          <w:noProof/>
        </w:rPr>
      </w:pPr>
      <w:r w:rsidRPr="00C17135">
        <w:rPr>
          <w:b/>
          <w:noProof/>
        </w:rPr>
        <w:lastRenderedPageBreak/>
        <mc:AlternateContent>
          <mc:Choice Requires="wpg">
            <w:drawing>
              <wp:inline distT="0" distB="0" distL="0" distR="0" wp14:anchorId="5ED5432D" wp14:editId="39512E19">
                <wp:extent cx="5089490" cy="2110154"/>
                <wp:effectExtent l="0" t="0" r="0" b="4445"/>
                <wp:docPr id="8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9490" cy="2110154"/>
                          <a:chOff x="0" y="0"/>
                          <a:chExt cx="6531421" cy="3023068"/>
                        </a:xfrm>
                      </wpg:grpSpPr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0757" cy="2787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900664" y="1374"/>
                            <a:ext cx="3630757" cy="2787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矩形 13"/>
                        <wps:cNvSpPr/>
                        <wps:spPr>
                          <a:xfrm>
                            <a:off x="3640381" y="2813074"/>
                            <a:ext cx="1561702" cy="2099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780586" id="组合 20" o:spid="_x0000_s1026" style="width:400.75pt;height:166.15pt;mso-position-horizontal-relative:char;mso-position-vertical-relative:line" coordsize="65314,3023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9" o:spid="_x0000_s1027" type="#_x0000_t75" style="position:absolute;width:36307;height:27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">
                  <v:imagedata r:id="rId17" o:title=""/>
                </v:shape>
                <v:shape id="图片 10" o:spid="_x0000_s1028" type="#_x0000_t75" style="position:absolute;left:29006;top:13;width:36308;height:27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">
                  <v:imagedata r:id="rId18" o:title=""/>
                </v:shape>
                <v:rect id="矩形 13" o:spid="_x0000_s1029" style="position:absolute;left:36403;top:28130;width:15617;height:2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" fillcolor="white [3212]" stroked="f" strokeweight="1pt"/>
                <w10:anchorlock/>
              </v:group>
            </w:pict>
          </mc:Fallback>
        </mc:AlternateContent>
      </w:r>
    </w:p>
    <w:p w14:paraId="29BE4B28" w14:textId="10CE235D" w:rsidR="00C17135" w:rsidRPr="00C019BB" w:rsidRDefault="00C17135" w:rsidP="00383890">
      <w:pPr>
        <w:jc w:val="center"/>
        <w:rPr>
          <w:rFonts w:ascii="Times New Roman" w:hAnsi="Times New Roman" w:cs="Times New Roman"/>
          <w:b/>
          <w:sz w:val="17"/>
          <w:szCs w:val="17"/>
        </w:rPr>
      </w:pPr>
      <w:r w:rsidRPr="00C019BB">
        <w:rPr>
          <w:rFonts w:ascii="Times New Roman" w:hAnsi="Times New Roman" w:cs="Times New Roman"/>
          <w:noProof/>
          <w:sz w:val="17"/>
          <w:szCs w:val="17"/>
        </w:rPr>
        <w:drawing>
          <wp:inline distT="0" distB="0" distL="0" distR="0" wp14:anchorId="4F2F5AC9" wp14:editId="28EFA83A">
            <wp:extent cx="3753016" cy="2538459"/>
            <wp:effectExtent l="0" t="0" r="0" b="0"/>
            <wp:docPr id="14" name="图片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 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74386" cy="255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232DC" w14:textId="5BA6ED1E" w:rsidR="00FC05CC" w:rsidRPr="00C019BB" w:rsidRDefault="00FC05CC" w:rsidP="00383890">
      <w:pPr>
        <w:jc w:val="center"/>
        <w:rPr>
          <w:rFonts w:ascii="Times New Roman" w:hAnsi="Times New Roman" w:cs="Times New Roman"/>
          <w:bCs/>
          <w:sz w:val="17"/>
          <w:szCs w:val="17"/>
        </w:rPr>
      </w:pPr>
      <w:r w:rsidRPr="00C019BB">
        <w:rPr>
          <w:rFonts w:ascii="Times New Roman" w:hAnsi="Times New Roman" w:cs="Times New Roman"/>
          <w:bCs/>
          <w:sz w:val="17"/>
          <w:szCs w:val="17"/>
        </w:rPr>
        <w:t xml:space="preserve">Fig. </w:t>
      </w:r>
      <w:r w:rsidR="008B55B7" w:rsidRPr="00C019BB">
        <w:rPr>
          <w:rFonts w:ascii="Times New Roman" w:hAnsi="Times New Roman" w:cs="Times New Roman"/>
          <w:bCs/>
          <w:sz w:val="17"/>
          <w:szCs w:val="17"/>
        </w:rPr>
        <w:t>S</w:t>
      </w:r>
      <w:proofErr w:type="gramStart"/>
      <w:r w:rsidR="006016C1" w:rsidRPr="00C019BB">
        <w:rPr>
          <w:rFonts w:ascii="Times New Roman" w:hAnsi="Times New Roman" w:cs="Times New Roman"/>
          <w:bCs/>
          <w:sz w:val="17"/>
          <w:szCs w:val="17"/>
        </w:rPr>
        <w:t>6</w:t>
      </w:r>
      <w:r w:rsidR="00C63A29" w:rsidRPr="00C019BB">
        <w:rPr>
          <w:rFonts w:ascii="Times New Roman" w:hAnsi="Times New Roman" w:cs="Times New Roman"/>
          <w:bCs/>
          <w:sz w:val="17"/>
          <w:szCs w:val="17"/>
        </w:rPr>
        <w:t xml:space="preserve">  </w:t>
      </w:r>
      <w:r w:rsidRPr="00C019BB">
        <w:rPr>
          <w:rFonts w:ascii="Times New Roman" w:hAnsi="Times New Roman" w:cs="Times New Roman"/>
          <w:bCs/>
          <w:sz w:val="17"/>
          <w:szCs w:val="17"/>
        </w:rPr>
        <w:t>The</w:t>
      </w:r>
      <w:proofErr w:type="gramEnd"/>
      <w:r w:rsidRPr="00C019BB">
        <w:rPr>
          <w:rFonts w:ascii="Times New Roman" w:hAnsi="Times New Roman" w:cs="Times New Roman"/>
          <w:bCs/>
          <w:sz w:val="17"/>
          <w:szCs w:val="17"/>
        </w:rPr>
        <w:t xml:space="preserve"> comparison of the Fermi levels among the samples as indicated</w:t>
      </w:r>
      <w:r w:rsidR="00BD2F30" w:rsidRPr="00C019BB">
        <w:rPr>
          <w:rFonts w:ascii="Times New Roman" w:hAnsi="Times New Roman" w:cs="Times New Roman"/>
          <w:bCs/>
          <w:sz w:val="17"/>
          <w:szCs w:val="17"/>
        </w:rPr>
        <w:t xml:space="preserve">. </w:t>
      </w:r>
      <w:r w:rsidRPr="00C019BB">
        <w:rPr>
          <w:rFonts w:ascii="Times New Roman" w:hAnsi="Times New Roman" w:cs="Times New Roman"/>
          <w:bCs/>
          <w:sz w:val="17"/>
          <w:szCs w:val="17"/>
        </w:rPr>
        <w:t xml:space="preserve">The Fermi levels were determined by the </w:t>
      </w:r>
      <w:bookmarkStart w:id="2" w:name="_GoBack"/>
      <w:bookmarkEnd w:id="2"/>
      <w:r w:rsidRPr="00C019BB">
        <w:rPr>
          <w:rFonts w:ascii="Times New Roman" w:hAnsi="Times New Roman" w:cs="Times New Roman"/>
          <w:bCs/>
          <w:sz w:val="17"/>
          <w:szCs w:val="17"/>
        </w:rPr>
        <w:t>Mott-Schottky plots.</w:t>
      </w:r>
    </w:p>
    <w:p w14:paraId="506C31E5" w14:textId="61C2F76E" w:rsidR="00C17135" w:rsidRDefault="00C17135" w:rsidP="00383890">
      <w:pPr>
        <w:jc w:val="center"/>
        <w:rPr>
          <w:bCs/>
        </w:rPr>
      </w:pPr>
    </w:p>
    <w:p w14:paraId="0F9B1D9E" w14:textId="77777777" w:rsidR="00C17135" w:rsidRPr="0006132E" w:rsidRDefault="00C17135" w:rsidP="00383890">
      <w:pPr>
        <w:jc w:val="center"/>
        <w:rPr>
          <w:bCs/>
        </w:rPr>
      </w:pPr>
    </w:p>
    <w:p w14:paraId="73517DFD" w14:textId="4C059699" w:rsidR="00A90353" w:rsidRDefault="00A90353" w:rsidP="00383890">
      <w:pPr>
        <w:jc w:val="center"/>
        <w:rPr>
          <w:b/>
        </w:rPr>
      </w:pPr>
    </w:p>
    <w:p w14:paraId="0D6F49B2" w14:textId="016AEA8A" w:rsidR="000F74AA" w:rsidRDefault="000F74AA" w:rsidP="00383890">
      <w:pPr>
        <w:jc w:val="center"/>
        <w:rPr>
          <w:b/>
        </w:rPr>
      </w:pPr>
    </w:p>
    <w:p w14:paraId="7DB45E6F" w14:textId="0B97D246" w:rsidR="000F74AA" w:rsidRDefault="000F74AA" w:rsidP="00383890">
      <w:pPr>
        <w:jc w:val="center"/>
        <w:rPr>
          <w:b/>
        </w:rPr>
      </w:pPr>
    </w:p>
    <w:p w14:paraId="5A6A6F84" w14:textId="4044FB9C" w:rsidR="000F74AA" w:rsidRDefault="000F74AA" w:rsidP="00383890">
      <w:pPr>
        <w:jc w:val="center"/>
        <w:rPr>
          <w:b/>
        </w:rPr>
      </w:pPr>
    </w:p>
    <w:p w14:paraId="317575A7" w14:textId="022F4351" w:rsidR="000F74AA" w:rsidRDefault="000F74AA" w:rsidP="00383890">
      <w:pPr>
        <w:jc w:val="center"/>
        <w:rPr>
          <w:b/>
        </w:rPr>
      </w:pPr>
    </w:p>
    <w:p w14:paraId="6A361E04" w14:textId="392A6403" w:rsidR="000F74AA" w:rsidRDefault="000F74AA" w:rsidP="00383890">
      <w:pPr>
        <w:jc w:val="center"/>
        <w:rPr>
          <w:b/>
        </w:rPr>
      </w:pPr>
    </w:p>
    <w:p w14:paraId="10A7B3B3" w14:textId="77777777" w:rsidR="000F74AA" w:rsidRPr="00D27F12" w:rsidRDefault="000F74AA" w:rsidP="00383890">
      <w:pPr>
        <w:jc w:val="center"/>
        <w:rPr>
          <w:b/>
        </w:rPr>
      </w:pPr>
    </w:p>
    <w:sectPr w:rsidR="000F74AA" w:rsidRPr="00D27F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8B7A4D" w14:textId="77777777" w:rsidR="009F7407" w:rsidRDefault="009F7407" w:rsidP="002E7C64">
      <w:r>
        <w:separator/>
      </w:r>
    </w:p>
  </w:endnote>
  <w:endnote w:type="continuationSeparator" w:id="0">
    <w:p w14:paraId="2C902D39" w14:textId="77777777" w:rsidR="009F7407" w:rsidRDefault="009F7407" w:rsidP="002E7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917E1C" w14:textId="77777777" w:rsidR="009F7407" w:rsidRDefault="009F7407" w:rsidP="002E7C64">
      <w:r>
        <w:separator/>
      </w:r>
    </w:p>
  </w:footnote>
  <w:footnote w:type="continuationSeparator" w:id="0">
    <w:p w14:paraId="71E7D837" w14:textId="77777777" w:rsidR="009F7407" w:rsidRDefault="009F7407" w:rsidP="002E7C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4C5"/>
    <w:rsid w:val="000445BF"/>
    <w:rsid w:val="0006132E"/>
    <w:rsid w:val="000763CA"/>
    <w:rsid w:val="000E7AE1"/>
    <w:rsid w:val="000F6CCD"/>
    <w:rsid w:val="000F74AA"/>
    <w:rsid w:val="001055D3"/>
    <w:rsid w:val="001742F2"/>
    <w:rsid w:val="001A0171"/>
    <w:rsid w:val="002063C9"/>
    <w:rsid w:val="00273402"/>
    <w:rsid w:val="00286000"/>
    <w:rsid w:val="002D397E"/>
    <w:rsid w:val="002E7C64"/>
    <w:rsid w:val="00325F7E"/>
    <w:rsid w:val="00383890"/>
    <w:rsid w:val="00393A8F"/>
    <w:rsid w:val="003C75B5"/>
    <w:rsid w:val="00402BD2"/>
    <w:rsid w:val="0043119E"/>
    <w:rsid w:val="00462FAC"/>
    <w:rsid w:val="00472FFA"/>
    <w:rsid w:val="00483CDB"/>
    <w:rsid w:val="004844DB"/>
    <w:rsid w:val="004D24FB"/>
    <w:rsid w:val="00545919"/>
    <w:rsid w:val="00571345"/>
    <w:rsid w:val="006016C1"/>
    <w:rsid w:val="006421D8"/>
    <w:rsid w:val="00662444"/>
    <w:rsid w:val="00663AED"/>
    <w:rsid w:val="006A1528"/>
    <w:rsid w:val="006D7E36"/>
    <w:rsid w:val="006E16B0"/>
    <w:rsid w:val="00723C4D"/>
    <w:rsid w:val="0076046E"/>
    <w:rsid w:val="007816F7"/>
    <w:rsid w:val="007A0386"/>
    <w:rsid w:val="007E5409"/>
    <w:rsid w:val="00834CFE"/>
    <w:rsid w:val="00867E17"/>
    <w:rsid w:val="00887E93"/>
    <w:rsid w:val="00893014"/>
    <w:rsid w:val="008B3270"/>
    <w:rsid w:val="008B55B7"/>
    <w:rsid w:val="008B6A77"/>
    <w:rsid w:val="008E2E34"/>
    <w:rsid w:val="00922309"/>
    <w:rsid w:val="0095187A"/>
    <w:rsid w:val="00953936"/>
    <w:rsid w:val="00987830"/>
    <w:rsid w:val="009D3A9E"/>
    <w:rsid w:val="009E37A5"/>
    <w:rsid w:val="009E7C28"/>
    <w:rsid w:val="009F5AB0"/>
    <w:rsid w:val="009F7407"/>
    <w:rsid w:val="009F7FED"/>
    <w:rsid w:val="00A054C5"/>
    <w:rsid w:val="00A4038F"/>
    <w:rsid w:val="00A54014"/>
    <w:rsid w:val="00A65C43"/>
    <w:rsid w:val="00A90353"/>
    <w:rsid w:val="00AE25C5"/>
    <w:rsid w:val="00AE6429"/>
    <w:rsid w:val="00AF246B"/>
    <w:rsid w:val="00B06990"/>
    <w:rsid w:val="00B12AE2"/>
    <w:rsid w:val="00B61895"/>
    <w:rsid w:val="00B61ADF"/>
    <w:rsid w:val="00B748D3"/>
    <w:rsid w:val="00B77DD9"/>
    <w:rsid w:val="00BD2F30"/>
    <w:rsid w:val="00C019BB"/>
    <w:rsid w:val="00C17135"/>
    <w:rsid w:val="00C417D5"/>
    <w:rsid w:val="00C6045C"/>
    <w:rsid w:val="00C63A29"/>
    <w:rsid w:val="00C7182F"/>
    <w:rsid w:val="00C7254A"/>
    <w:rsid w:val="00C80754"/>
    <w:rsid w:val="00C9061D"/>
    <w:rsid w:val="00CE640D"/>
    <w:rsid w:val="00D26D40"/>
    <w:rsid w:val="00D27F12"/>
    <w:rsid w:val="00D40BBD"/>
    <w:rsid w:val="00D55FC6"/>
    <w:rsid w:val="00D75240"/>
    <w:rsid w:val="00DA7CFF"/>
    <w:rsid w:val="00E1580E"/>
    <w:rsid w:val="00E7429A"/>
    <w:rsid w:val="00E90C67"/>
    <w:rsid w:val="00EA1FA0"/>
    <w:rsid w:val="00EA37D9"/>
    <w:rsid w:val="00EC098F"/>
    <w:rsid w:val="00ED4B92"/>
    <w:rsid w:val="00F91DB8"/>
    <w:rsid w:val="00FC05CC"/>
    <w:rsid w:val="00FD5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968ABD"/>
  <w15:docId w15:val="{11DE3CC7-F825-4814-8EDA-81305F9F6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F246B"/>
    <w:rPr>
      <w:sz w:val="21"/>
      <w:szCs w:val="21"/>
    </w:rPr>
  </w:style>
  <w:style w:type="paragraph" w:styleId="a4">
    <w:name w:val="annotation text"/>
    <w:basedOn w:val="a"/>
    <w:link w:val="a5"/>
    <w:uiPriority w:val="99"/>
    <w:unhideWhenUsed/>
    <w:rsid w:val="00AF246B"/>
    <w:pPr>
      <w:jc w:val="left"/>
    </w:pPr>
  </w:style>
  <w:style w:type="character" w:customStyle="1" w:styleId="a5">
    <w:name w:val="批注文字 字符"/>
    <w:basedOn w:val="a0"/>
    <w:link w:val="a4"/>
    <w:uiPriority w:val="99"/>
    <w:rsid w:val="00AF246B"/>
  </w:style>
  <w:style w:type="paragraph" w:styleId="a6">
    <w:name w:val="header"/>
    <w:basedOn w:val="a"/>
    <w:link w:val="a7"/>
    <w:uiPriority w:val="99"/>
    <w:unhideWhenUsed/>
    <w:rsid w:val="002E7C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2E7C64"/>
    <w:rPr>
      <w:sz w:val="18"/>
      <w:szCs w:val="18"/>
    </w:rPr>
  </w:style>
  <w:style w:type="paragraph" w:styleId="a8">
    <w:name w:val="footer"/>
    <w:basedOn w:val="a"/>
    <w:link w:val="a9"/>
    <w:unhideWhenUsed/>
    <w:rsid w:val="002E7C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2E7C64"/>
    <w:rPr>
      <w:sz w:val="18"/>
      <w:szCs w:val="18"/>
    </w:rPr>
  </w:style>
  <w:style w:type="paragraph" w:styleId="aa">
    <w:name w:val="annotation subject"/>
    <w:basedOn w:val="a4"/>
    <w:next w:val="a4"/>
    <w:link w:val="ab"/>
    <w:uiPriority w:val="99"/>
    <w:semiHidden/>
    <w:unhideWhenUsed/>
    <w:rsid w:val="0043119E"/>
    <w:rPr>
      <w:b/>
      <w:bCs/>
    </w:rPr>
  </w:style>
  <w:style w:type="character" w:customStyle="1" w:styleId="ab">
    <w:name w:val="批注主题 字符"/>
    <w:basedOn w:val="a5"/>
    <w:link w:val="aa"/>
    <w:uiPriority w:val="99"/>
    <w:semiHidden/>
    <w:rsid w:val="0043119E"/>
    <w:rPr>
      <w:b/>
      <w:bCs/>
    </w:rPr>
  </w:style>
  <w:style w:type="paragraph" w:styleId="ac">
    <w:name w:val="Revision"/>
    <w:hidden/>
    <w:uiPriority w:val="99"/>
    <w:semiHidden/>
    <w:rsid w:val="000445BF"/>
  </w:style>
  <w:style w:type="paragraph" w:styleId="ad">
    <w:name w:val="Balloon Text"/>
    <w:basedOn w:val="a"/>
    <w:link w:val="ae"/>
    <w:uiPriority w:val="99"/>
    <w:semiHidden/>
    <w:unhideWhenUsed/>
    <w:rsid w:val="00B06990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B06990"/>
    <w:rPr>
      <w:sz w:val="18"/>
      <w:szCs w:val="18"/>
    </w:rPr>
  </w:style>
  <w:style w:type="paragraph" w:customStyle="1" w:styleId="1">
    <w:name w:val="标题1"/>
    <w:basedOn w:val="a"/>
    <w:next w:val="a"/>
    <w:autoRedefine/>
    <w:rsid w:val="00E7429A"/>
    <w:pPr>
      <w:widowControl/>
      <w:spacing w:before="230" w:after="230" w:line="300" w:lineRule="exact"/>
      <w:jc w:val="center"/>
    </w:pPr>
    <w:rPr>
      <w:rFonts w:ascii="Times New Roman" w:eastAsia="PMingLiU" w:hAnsi="Times New Roman" w:cs="Times New Roman"/>
      <w:b/>
      <w:kern w:val="0"/>
      <w:sz w:val="24"/>
      <w:szCs w:val="24"/>
      <w:lang w:val="en-GB" w:eastAsia="zh-TW"/>
    </w:rPr>
  </w:style>
  <w:style w:type="paragraph" w:customStyle="1" w:styleId="Authors">
    <w:name w:val="Authors"/>
    <w:basedOn w:val="a"/>
    <w:autoRedefine/>
    <w:rsid w:val="00E7429A"/>
    <w:pPr>
      <w:widowControl/>
      <w:spacing w:before="120" w:after="120" w:line="260" w:lineRule="exact"/>
      <w:jc w:val="center"/>
    </w:pPr>
    <w:rPr>
      <w:rFonts w:ascii="Times New Roman" w:eastAsia="MS Mincho" w:hAnsi="Times New Roman" w:cs="Times New Roman"/>
      <w:kern w:val="0"/>
      <w:sz w:val="20"/>
      <w:szCs w:val="20"/>
      <w:lang w:val="en-GB" w:eastAsia="ja-JP"/>
    </w:rPr>
  </w:style>
  <w:style w:type="paragraph" w:customStyle="1" w:styleId="Address">
    <w:name w:val="Address"/>
    <w:basedOn w:val="Authors"/>
    <w:rsid w:val="00E7429A"/>
  </w:style>
  <w:style w:type="paragraph" w:customStyle="1" w:styleId="RSCF02FootnotestoTitleAuthors">
    <w:name w:val="RSC F02 Footnotes to Title/Authors"/>
    <w:basedOn w:val="a"/>
    <w:link w:val="RSCF02FootnotestoTitleAuthorsChar"/>
    <w:qFormat/>
    <w:rsid w:val="00E7429A"/>
    <w:pPr>
      <w:widowControl/>
      <w:tabs>
        <w:tab w:val="left" w:pos="284"/>
      </w:tabs>
      <w:suppressOverlap/>
    </w:pPr>
    <w:rPr>
      <w:rFonts w:ascii="Calibri" w:eastAsia="宋体" w:hAnsi="Calibri" w:cs="Times New Roman"/>
      <w:w w:val="105"/>
      <w:kern w:val="0"/>
      <w:sz w:val="14"/>
      <w:szCs w:val="14"/>
      <w:lang w:val="en-GB" w:eastAsia="en-US"/>
    </w:rPr>
  </w:style>
  <w:style w:type="character" w:customStyle="1" w:styleId="RSCF02FootnotestoTitleAuthorsChar">
    <w:name w:val="RSC F02 Footnotes to Title/Authors Char"/>
    <w:link w:val="RSCF02FootnotestoTitleAuthors"/>
    <w:rsid w:val="00E7429A"/>
    <w:rPr>
      <w:rFonts w:ascii="Calibri" w:eastAsia="宋体" w:hAnsi="Calibri" w:cs="Times New Roman"/>
      <w:w w:val="105"/>
      <w:kern w:val="0"/>
      <w:sz w:val="14"/>
      <w:szCs w:val="14"/>
      <w:lang w:val="en-GB" w:eastAsia="en-US"/>
    </w:rPr>
  </w:style>
  <w:style w:type="paragraph" w:styleId="af">
    <w:name w:val="List Paragraph"/>
    <w:basedOn w:val="a"/>
    <w:uiPriority w:val="34"/>
    <w:qFormat/>
    <w:rsid w:val="000F74A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0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318</Words>
  <Characters>1813</Characters>
  <Application>Microsoft Office Word</Application>
  <DocSecurity>0</DocSecurity>
  <Lines>15</Lines>
  <Paragraphs>4</Paragraphs>
  <ScaleCrop>false</ScaleCrop>
  <Company>神州网信技术有限公司</Company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 Zhao</dc:creator>
  <cp:lastModifiedBy>Lenovo</cp:lastModifiedBy>
  <cp:revision>5</cp:revision>
  <dcterms:created xsi:type="dcterms:W3CDTF">2023-05-16T17:25:00Z</dcterms:created>
  <dcterms:modified xsi:type="dcterms:W3CDTF">2023-11-16T03:23:00Z</dcterms:modified>
</cp:coreProperties>
</file>